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F4174" w14:textId="49EBBA4E" w:rsidR="07F12DF7" w:rsidRDefault="07F12DF7" w:rsidP="654B3AA9">
      <w:pPr>
        <w:spacing w:after="105"/>
        <w:jc w:val="both"/>
        <w:rPr>
          <w:rFonts w:ascii="Calibri" w:eastAsia="Calibri" w:hAnsi="Calibri" w:cs="Calibri"/>
          <w:b/>
          <w:bCs/>
          <w:color w:val="000000" w:themeColor="text1"/>
          <w:sz w:val="24"/>
          <w:szCs w:val="24"/>
          <w:u w:val="single"/>
        </w:rPr>
      </w:pPr>
      <w:r w:rsidRPr="654B3AA9">
        <w:rPr>
          <w:rFonts w:ascii="Calibri" w:eastAsia="Calibri" w:hAnsi="Calibri" w:cs="Calibri"/>
          <w:b/>
          <w:bCs/>
          <w:color w:val="000000" w:themeColor="text1"/>
          <w:sz w:val="24"/>
          <w:szCs w:val="24"/>
          <w:u w:val="single"/>
        </w:rPr>
        <w:t>Bowbrook Archers Portsmouth Competition</w:t>
      </w:r>
    </w:p>
    <w:p w14:paraId="11E8445B" w14:textId="2339BD99" w:rsidR="654B3AA9" w:rsidRDefault="654B3AA9" w:rsidP="654B3AA9">
      <w:pPr>
        <w:spacing w:after="105"/>
        <w:jc w:val="both"/>
        <w:rPr>
          <w:rFonts w:ascii="Calibri" w:eastAsia="Calibri" w:hAnsi="Calibri" w:cs="Calibri"/>
          <w:b/>
          <w:bCs/>
          <w:color w:val="000000" w:themeColor="text1"/>
          <w:sz w:val="24"/>
          <w:szCs w:val="24"/>
        </w:rPr>
      </w:pPr>
    </w:p>
    <w:p w14:paraId="25C93E5E" w14:textId="6C7178EE" w:rsidR="00A85D7B" w:rsidRDefault="5433C53C" w:rsidP="372DCD68">
      <w:pPr>
        <w:spacing w:after="105"/>
        <w:jc w:val="both"/>
        <w:rPr>
          <w:rFonts w:ascii="Calibri" w:eastAsia="Calibri" w:hAnsi="Calibri" w:cs="Calibri"/>
          <w:color w:val="000000" w:themeColor="text1"/>
          <w:sz w:val="24"/>
          <w:szCs w:val="24"/>
        </w:rPr>
      </w:pPr>
      <w:r w:rsidRPr="372DCD68">
        <w:rPr>
          <w:rFonts w:ascii="Calibri" w:eastAsia="Calibri" w:hAnsi="Calibri" w:cs="Calibri"/>
          <w:b/>
          <w:bCs/>
          <w:color w:val="000000" w:themeColor="text1"/>
          <w:sz w:val="24"/>
          <w:szCs w:val="24"/>
        </w:rPr>
        <w:t>Date:</w:t>
      </w:r>
      <w:r w:rsidR="3ED8631C" w:rsidRPr="372DCD68">
        <w:rPr>
          <w:rFonts w:ascii="Calibri" w:eastAsia="Calibri" w:hAnsi="Calibri" w:cs="Calibri"/>
          <w:color w:val="000000" w:themeColor="text1"/>
          <w:sz w:val="24"/>
          <w:szCs w:val="24"/>
        </w:rPr>
        <w:t xml:space="preserve"> Sunday </w:t>
      </w:r>
      <w:r w:rsidR="00522A29">
        <w:rPr>
          <w:rFonts w:ascii="Calibri" w:eastAsia="Calibri" w:hAnsi="Calibri" w:cs="Calibri"/>
          <w:color w:val="000000" w:themeColor="text1"/>
          <w:sz w:val="24"/>
          <w:szCs w:val="24"/>
        </w:rPr>
        <w:t>16</w:t>
      </w:r>
      <w:r w:rsidR="00522A29" w:rsidRPr="00522A29">
        <w:rPr>
          <w:rFonts w:ascii="Calibri" w:eastAsia="Calibri" w:hAnsi="Calibri" w:cs="Calibri"/>
          <w:color w:val="000000" w:themeColor="text1"/>
          <w:sz w:val="24"/>
          <w:szCs w:val="24"/>
          <w:vertAlign w:val="superscript"/>
        </w:rPr>
        <w:t>th</w:t>
      </w:r>
      <w:r w:rsidR="00522A29">
        <w:rPr>
          <w:rFonts w:ascii="Calibri" w:eastAsia="Calibri" w:hAnsi="Calibri" w:cs="Calibri"/>
          <w:color w:val="000000" w:themeColor="text1"/>
          <w:sz w:val="24"/>
          <w:szCs w:val="24"/>
        </w:rPr>
        <w:t xml:space="preserve"> February 2025</w:t>
      </w:r>
    </w:p>
    <w:p w14:paraId="012C560E" w14:textId="27D64479" w:rsidR="00A85D7B" w:rsidRDefault="5433C53C" w:rsidP="372DCD68">
      <w:pPr>
        <w:tabs>
          <w:tab w:val="left" w:pos="0"/>
          <w:tab w:val="left" w:pos="3119"/>
        </w:tabs>
        <w:spacing w:line="257" w:lineRule="auto"/>
        <w:jc w:val="both"/>
      </w:pPr>
      <w:r w:rsidRPr="372DCD68">
        <w:rPr>
          <w:rFonts w:ascii="Calibri" w:eastAsia="Calibri" w:hAnsi="Calibri" w:cs="Calibri"/>
          <w:b/>
          <w:bCs/>
          <w:color w:val="000000" w:themeColor="text1"/>
          <w:sz w:val="24"/>
          <w:szCs w:val="24"/>
        </w:rPr>
        <w:t>Venue:</w:t>
      </w:r>
      <w:r w:rsidRPr="372DCD68">
        <w:rPr>
          <w:rFonts w:ascii="Calibri" w:eastAsia="Calibri" w:hAnsi="Calibri" w:cs="Calibri"/>
          <w:color w:val="000000" w:themeColor="text1"/>
          <w:sz w:val="24"/>
          <w:szCs w:val="24"/>
        </w:rPr>
        <w:t xml:space="preserve"> Bowbrook Archers Indoor Range, Withington, SY4 4P</w:t>
      </w:r>
      <w:r w:rsidR="00522A29">
        <w:rPr>
          <w:rFonts w:ascii="Calibri" w:eastAsia="Calibri" w:hAnsi="Calibri" w:cs="Calibri"/>
          <w:color w:val="000000" w:themeColor="text1"/>
          <w:sz w:val="24"/>
          <w:szCs w:val="24"/>
        </w:rPr>
        <w:t>S</w:t>
      </w:r>
    </w:p>
    <w:p w14:paraId="1395BD18" w14:textId="3D101C10" w:rsidR="00A85D7B" w:rsidRDefault="5433C53C" w:rsidP="372DCD68">
      <w:pPr>
        <w:tabs>
          <w:tab w:val="center" w:pos="2326"/>
          <w:tab w:val="left" w:pos="5433"/>
        </w:tabs>
        <w:spacing w:after="205" w:line="257" w:lineRule="auto"/>
        <w:jc w:val="both"/>
        <w:rPr>
          <w:rFonts w:ascii="Calibri" w:eastAsia="Calibri" w:hAnsi="Calibri" w:cs="Calibri"/>
          <w:color w:val="000000" w:themeColor="text1"/>
          <w:sz w:val="24"/>
          <w:szCs w:val="24"/>
        </w:rPr>
      </w:pPr>
      <w:r w:rsidRPr="372DCD68">
        <w:rPr>
          <w:rFonts w:ascii="Calibri" w:eastAsia="Calibri" w:hAnsi="Calibri" w:cs="Calibri"/>
          <w:b/>
          <w:bCs/>
          <w:color w:val="000000" w:themeColor="text1"/>
          <w:sz w:val="24"/>
          <w:szCs w:val="24"/>
        </w:rPr>
        <w:t>Judge:</w:t>
      </w:r>
      <w:r w:rsidR="3FC87245" w:rsidRPr="372DCD68">
        <w:rPr>
          <w:rFonts w:ascii="Calibri" w:eastAsia="Calibri" w:hAnsi="Calibri" w:cs="Calibri"/>
          <w:color w:val="000000" w:themeColor="text1"/>
          <w:sz w:val="24"/>
          <w:szCs w:val="24"/>
        </w:rPr>
        <w:t xml:space="preserve"> TBC</w:t>
      </w:r>
      <w:r w:rsidR="00000000">
        <w:tab/>
      </w:r>
    </w:p>
    <w:p w14:paraId="4BF43D05" w14:textId="4BAFC883" w:rsidR="00A85D7B" w:rsidRDefault="5433C53C" w:rsidP="372DCD68">
      <w:pPr>
        <w:tabs>
          <w:tab w:val="center" w:pos="1843"/>
          <w:tab w:val="left" w:pos="5433"/>
        </w:tabs>
        <w:spacing w:after="205" w:line="257" w:lineRule="auto"/>
      </w:pPr>
      <w:r w:rsidRPr="07C878A2">
        <w:rPr>
          <w:rFonts w:ascii="Calibri" w:eastAsia="Calibri" w:hAnsi="Calibri" w:cs="Calibri"/>
          <w:b/>
          <w:bCs/>
          <w:color w:val="000000" w:themeColor="text1"/>
          <w:sz w:val="24"/>
          <w:szCs w:val="24"/>
        </w:rPr>
        <w:t>Lady</w:t>
      </w:r>
      <w:r w:rsidR="007C47E0">
        <w:rPr>
          <w:rFonts w:ascii="Calibri" w:eastAsia="Calibri" w:hAnsi="Calibri" w:cs="Calibri"/>
          <w:b/>
          <w:bCs/>
          <w:color w:val="000000" w:themeColor="text1"/>
          <w:sz w:val="24"/>
          <w:szCs w:val="24"/>
        </w:rPr>
        <w:t>/Lord</w:t>
      </w:r>
      <w:r w:rsidRPr="07C878A2">
        <w:rPr>
          <w:rFonts w:ascii="Calibri" w:eastAsia="Calibri" w:hAnsi="Calibri" w:cs="Calibri"/>
          <w:b/>
          <w:bCs/>
          <w:color w:val="000000" w:themeColor="text1"/>
          <w:sz w:val="24"/>
          <w:szCs w:val="24"/>
        </w:rPr>
        <w:t xml:space="preserve"> Paramount</w:t>
      </w:r>
      <w:r w:rsidR="007C47E0">
        <w:rPr>
          <w:rFonts w:ascii="Calibri" w:eastAsia="Calibri" w:hAnsi="Calibri" w:cs="Calibri"/>
          <w:color w:val="000000" w:themeColor="text1"/>
          <w:sz w:val="24"/>
          <w:szCs w:val="24"/>
        </w:rPr>
        <w:t xml:space="preserve">: </w:t>
      </w:r>
      <w:r w:rsidRPr="07C878A2">
        <w:rPr>
          <w:rFonts w:ascii="Calibri" w:eastAsia="Calibri" w:hAnsi="Calibri" w:cs="Calibri"/>
          <w:color w:val="000000" w:themeColor="text1"/>
          <w:sz w:val="24"/>
          <w:szCs w:val="24"/>
        </w:rPr>
        <w:t>TBC</w:t>
      </w:r>
    </w:p>
    <w:p w14:paraId="2D3D3EBD" w14:textId="3B488149" w:rsidR="07C878A2" w:rsidRDefault="07C878A2" w:rsidP="07C878A2">
      <w:pPr>
        <w:tabs>
          <w:tab w:val="center" w:pos="1843"/>
          <w:tab w:val="left" w:pos="5433"/>
        </w:tabs>
        <w:spacing w:after="205" w:line="257" w:lineRule="auto"/>
        <w:rPr>
          <w:rFonts w:ascii="Calibri" w:eastAsia="Calibri" w:hAnsi="Calibri" w:cs="Calibri"/>
          <w:color w:val="000000" w:themeColor="text1"/>
          <w:sz w:val="24"/>
          <w:szCs w:val="24"/>
        </w:rPr>
      </w:pPr>
    </w:p>
    <w:p w14:paraId="00F385BB" w14:textId="24C742E4" w:rsidR="00A85D7B" w:rsidRDefault="5433C53C" w:rsidP="654B3AA9">
      <w:pPr>
        <w:tabs>
          <w:tab w:val="left" w:pos="3544"/>
          <w:tab w:val="left" w:pos="5733"/>
        </w:tabs>
        <w:spacing w:after="187" w:line="257" w:lineRule="auto"/>
        <w:jc w:val="both"/>
        <w:rPr>
          <w:rFonts w:ascii="Calibri" w:eastAsia="Calibri" w:hAnsi="Calibri" w:cs="Calibri"/>
          <w:color w:val="000000" w:themeColor="text1"/>
          <w:sz w:val="24"/>
          <w:szCs w:val="24"/>
        </w:rPr>
      </w:pPr>
      <w:r w:rsidRPr="654B3AA9">
        <w:rPr>
          <w:rFonts w:ascii="Calibri" w:eastAsia="Calibri" w:hAnsi="Calibri" w:cs="Calibri"/>
          <w:b/>
          <w:bCs/>
          <w:color w:val="000000" w:themeColor="text1"/>
          <w:sz w:val="24"/>
          <w:szCs w:val="24"/>
        </w:rPr>
        <w:t xml:space="preserve">Round: </w:t>
      </w:r>
      <w:r w:rsidRPr="654B3AA9">
        <w:rPr>
          <w:rFonts w:ascii="Calibri" w:eastAsia="Calibri" w:hAnsi="Calibri" w:cs="Calibri"/>
          <w:color w:val="000000" w:themeColor="text1"/>
          <w:sz w:val="24"/>
          <w:szCs w:val="24"/>
        </w:rPr>
        <w:t>Single/Double</w:t>
      </w:r>
      <w:r w:rsidR="539499BA" w:rsidRPr="654B3AA9">
        <w:rPr>
          <w:rFonts w:ascii="Calibri" w:eastAsia="Calibri" w:hAnsi="Calibri" w:cs="Calibri"/>
          <w:color w:val="000000" w:themeColor="text1"/>
          <w:sz w:val="24"/>
          <w:szCs w:val="24"/>
        </w:rPr>
        <w:t xml:space="preserve">/  </w:t>
      </w:r>
      <w:r w:rsidRPr="654B3AA9">
        <w:rPr>
          <w:rFonts w:ascii="Calibri" w:eastAsia="Calibri" w:hAnsi="Calibri" w:cs="Calibri"/>
          <w:color w:val="000000" w:themeColor="text1"/>
          <w:sz w:val="24"/>
          <w:szCs w:val="24"/>
        </w:rPr>
        <w:t>Portsmouth</w:t>
      </w:r>
    </w:p>
    <w:p w14:paraId="4E12D743" w14:textId="1B3AA743" w:rsidR="00A85D7B" w:rsidRDefault="5433C53C" w:rsidP="654B3AA9">
      <w:pPr>
        <w:tabs>
          <w:tab w:val="left" w:pos="2127"/>
          <w:tab w:val="left" w:pos="4111"/>
        </w:tabs>
        <w:spacing w:after="187" w:line="257" w:lineRule="auto"/>
        <w:jc w:val="both"/>
        <w:rPr>
          <w:rFonts w:ascii="Calibri" w:eastAsia="Calibri" w:hAnsi="Calibri" w:cs="Calibri"/>
          <w:color w:val="000000" w:themeColor="text1"/>
          <w:sz w:val="24"/>
          <w:szCs w:val="24"/>
        </w:rPr>
      </w:pPr>
      <w:r w:rsidRPr="654B3AA9">
        <w:rPr>
          <w:rFonts w:ascii="Calibri" w:eastAsia="Calibri" w:hAnsi="Calibri" w:cs="Calibri"/>
          <w:b/>
          <w:bCs/>
          <w:color w:val="000000" w:themeColor="text1"/>
          <w:sz w:val="24"/>
          <w:szCs w:val="24"/>
        </w:rPr>
        <w:t>Fee</w:t>
      </w:r>
      <w:r w:rsidR="518B7953" w:rsidRPr="654B3AA9">
        <w:rPr>
          <w:rFonts w:ascii="Calibri" w:eastAsia="Calibri" w:hAnsi="Calibri" w:cs="Calibri"/>
          <w:b/>
          <w:bCs/>
          <w:color w:val="000000" w:themeColor="text1"/>
          <w:sz w:val="24"/>
          <w:szCs w:val="24"/>
        </w:rPr>
        <w:t>:</w:t>
      </w:r>
      <w:r w:rsidRPr="654B3AA9">
        <w:rPr>
          <w:rFonts w:ascii="Calibri" w:eastAsia="Calibri" w:hAnsi="Calibri" w:cs="Calibri"/>
          <w:color w:val="000000" w:themeColor="text1"/>
          <w:sz w:val="24"/>
          <w:szCs w:val="24"/>
        </w:rPr>
        <w:t xml:space="preserve">            </w:t>
      </w:r>
      <w:r w:rsidR="00522A29">
        <w:rPr>
          <w:rFonts w:ascii="Calibri" w:eastAsia="Calibri" w:hAnsi="Calibri" w:cs="Calibri"/>
          <w:color w:val="000000" w:themeColor="text1"/>
          <w:sz w:val="24"/>
          <w:szCs w:val="24"/>
        </w:rPr>
        <w:t>£7 Per Session</w:t>
      </w:r>
    </w:p>
    <w:p w14:paraId="201A9055" w14:textId="75B91B2B" w:rsidR="00A85D7B" w:rsidRDefault="5433C53C" w:rsidP="372DCD68">
      <w:pPr>
        <w:tabs>
          <w:tab w:val="center" w:pos="1701"/>
          <w:tab w:val="left" w:pos="5733"/>
        </w:tabs>
        <w:spacing w:after="187" w:line="257" w:lineRule="auto"/>
        <w:ind w:firstLine="720"/>
        <w:jc w:val="both"/>
      </w:pPr>
      <w:r w:rsidRPr="372DCD68">
        <w:rPr>
          <w:rFonts w:ascii="Calibri" w:eastAsia="Calibri" w:hAnsi="Calibri" w:cs="Calibri"/>
          <w:color w:val="000000" w:themeColor="text1"/>
          <w:sz w:val="24"/>
          <w:szCs w:val="24"/>
        </w:rPr>
        <w:t>Places secured once payment received.</w:t>
      </w:r>
    </w:p>
    <w:p w14:paraId="6464ED91" w14:textId="33E62FCD" w:rsidR="00A85D7B" w:rsidRDefault="00A85D7B" w:rsidP="372DCD68">
      <w:pPr>
        <w:tabs>
          <w:tab w:val="left" w:pos="0"/>
          <w:tab w:val="left" w:pos="3686"/>
        </w:tabs>
        <w:spacing w:line="257" w:lineRule="auto"/>
        <w:jc w:val="both"/>
        <w:rPr>
          <w:rFonts w:ascii="Calibri" w:eastAsia="Calibri" w:hAnsi="Calibri" w:cs="Calibri"/>
          <w:color w:val="000000" w:themeColor="text1"/>
          <w:sz w:val="24"/>
          <w:szCs w:val="24"/>
        </w:rPr>
      </w:pPr>
    </w:p>
    <w:p w14:paraId="625ECDD3" w14:textId="71449103" w:rsidR="00A85D7B" w:rsidRDefault="30A3C306" w:rsidP="372DCD68">
      <w:pPr>
        <w:tabs>
          <w:tab w:val="left" w:pos="0"/>
          <w:tab w:val="left" w:pos="3686"/>
        </w:tabs>
        <w:spacing w:line="257" w:lineRule="auto"/>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 xml:space="preserve">Awards: </w:t>
      </w:r>
    </w:p>
    <w:p w14:paraId="63839E47" w14:textId="39A0A106" w:rsidR="00A85D7B" w:rsidRDefault="30A3C306" w:rsidP="07C878A2">
      <w:pPr>
        <w:tabs>
          <w:tab w:val="left" w:pos="3686"/>
        </w:tabs>
        <w:spacing w:line="257" w:lineRule="auto"/>
        <w:jc w:val="both"/>
        <w:rPr>
          <w:rFonts w:ascii="Calibri" w:eastAsia="Calibri" w:hAnsi="Calibri" w:cs="Calibri"/>
          <w:color w:val="000000" w:themeColor="text1"/>
          <w:sz w:val="24"/>
          <w:szCs w:val="24"/>
        </w:rPr>
      </w:pPr>
      <w:r w:rsidRPr="07C878A2">
        <w:rPr>
          <w:rFonts w:ascii="Calibri" w:eastAsia="Calibri" w:hAnsi="Calibri" w:cs="Calibri"/>
          <w:color w:val="000000" w:themeColor="text1"/>
          <w:sz w:val="24"/>
          <w:szCs w:val="24"/>
        </w:rPr>
        <w:t xml:space="preserve">Individual- For each category, medals will be awarded for the </w:t>
      </w:r>
      <w:r w:rsidR="37214935" w:rsidRPr="07C878A2">
        <w:rPr>
          <w:rFonts w:ascii="Calibri" w:eastAsia="Calibri" w:hAnsi="Calibri" w:cs="Calibri"/>
          <w:color w:val="000000" w:themeColor="text1"/>
          <w:sz w:val="24"/>
          <w:szCs w:val="24"/>
        </w:rPr>
        <w:t xml:space="preserve">highest </w:t>
      </w:r>
      <w:r w:rsidRPr="07C878A2">
        <w:rPr>
          <w:rFonts w:ascii="Calibri" w:eastAsia="Calibri" w:hAnsi="Calibri" w:cs="Calibri"/>
          <w:color w:val="000000" w:themeColor="text1"/>
          <w:sz w:val="24"/>
          <w:szCs w:val="24"/>
        </w:rPr>
        <w:t>scores. Only the first session an archer shoots can go towards th</w:t>
      </w:r>
      <w:r w:rsidR="57008032" w:rsidRPr="07C878A2">
        <w:rPr>
          <w:rFonts w:ascii="Calibri" w:eastAsia="Calibri" w:hAnsi="Calibri" w:cs="Calibri"/>
          <w:color w:val="000000" w:themeColor="text1"/>
          <w:sz w:val="24"/>
          <w:szCs w:val="24"/>
        </w:rPr>
        <w:t>e awards.</w:t>
      </w:r>
    </w:p>
    <w:p w14:paraId="45EBF851" w14:textId="3D1DA4B8" w:rsidR="00A85D7B" w:rsidRDefault="30A3C306" w:rsidP="07C878A2">
      <w:pPr>
        <w:tabs>
          <w:tab w:val="left" w:pos="3686"/>
        </w:tabs>
        <w:spacing w:line="257" w:lineRule="auto"/>
        <w:jc w:val="both"/>
        <w:rPr>
          <w:rFonts w:ascii="Calibri" w:eastAsia="Calibri" w:hAnsi="Calibri" w:cs="Calibri"/>
          <w:color w:val="000000" w:themeColor="text1"/>
          <w:sz w:val="24"/>
          <w:szCs w:val="24"/>
        </w:rPr>
      </w:pPr>
      <w:r w:rsidRPr="07C878A2">
        <w:rPr>
          <w:rFonts w:ascii="Calibri" w:eastAsia="Calibri" w:hAnsi="Calibri" w:cs="Calibri"/>
          <w:color w:val="000000" w:themeColor="text1"/>
          <w:sz w:val="24"/>
          <w:szCs w:val="24"/>
        </w:rPr>
        <w:t>Novice- All novices should confirm they are a novice on our entry form. On</w:t>
      </w:r>
      <w:r w:rsidR="0A13D15D" w:rsidRPr="07C878A2">
        <w:rPr>
          <w:rFonts w:ascii="Calibri" w:eastAsia="Calibri" w:hAnsi="Calibri" w:cs="Calibri"/>
          <w:color w:val="000000" w:themeColor="text1"/>
          <w:sz w:val="24"/>
          <w:szCs w:val="24"/>
        </w:rPr>
        <w:t>ly the first session an archer shoots can go towards th</w:t>
      </w:r>
      <w:r w:rsidR="408EA6BB" w:rsidRPr="07C878A2">
        <w:rPr>
          <w:rFonts w:ascii="Calibri" w:eastAsia="Calibri" w:hAnsi="Calibri" w:cs="Calibri"/>
          <w:color w:val="000000" w:themeColor="text1"/>
          <w:sz w:val="24"/>
          <w:szCs w:val="24"/>
        </w:rPr>
        <w:t>e awards.</w:t>
      </w:r>
      <w:r w:rsidR="16FAB225" w:rsidRPr="07C878A2">
        <w:rPr>
          <w:rFonts w:ascii="Calibri" w:eastAsia="Calibri" w:hAnsi="Calibri" w:cs="Calibri"/>
          <w:color w:val="000000" w:themeColor="text1"/>
          <w:sz w:val="24"/>
          <w:szCs w:val="24"/>
        </w:rPr>
        <w:t xml:space="preserve"> For this competition, a novice is someone who has been shooting for under </w:t>
      </w:r>
      <w:r w:rsidR="00522A29">
        <w:rPr>
          <w:rFonts w:ascii="Calibri" w:eastAsia="Calibri" w:hAnsi="Calibri" w:cs="Calibri"/>
          <w:color w:val="000000" w:themeColor="text1"/>
          <w:sz w:val="24"/>
          <w:szCs w:val="24"/>
        </w:rPr>
        <w:t>1</w:t>
      </w:r>
      <w:r w:rsidR="16FAB225" w:rsidRPr="07C878A2">
        <w:rPr>
          <w:rFonts w:ascii="Calibri" w:eastAsia="Calibri" w:hAnsi="Calibri" w:cs="Calibri"/>
          <w:color w:val="000000" w:themeColor="text1"/>
          <w:sz w:val="24"/>
          <w:szCs w:val="24"/>
        </w:rPr>
        <w:t xml:space="preserve"> year. </w:t>
      </w:r>
      <w:r w:rsidR="0A13D15D" w:rsidRPr="07C878A2">
        <w:rPr>
          <w:rFonts w:ascii="Calibri" w:eastAsia="Calibri" w:hAnsi="Calibri" w:cs="Calibri"/>
          <w:color w:val="000000" w:themeColor="text1"/>
          <w:sz w:val="24"/>
          <w:szCs w:val="24"/>
        </w:rPr>
        <w:t xml:space="preserve"> </w:t>
      </w:r>
    </w:p>
    <w:p w14:paraId="368006CE" w14:textId="3F7816B5" w:rsidR="00A85D7B" w:rsidRDefault="00A85D7B" w:rsidP="372DCD68">
      <w:pPr>
        <w:tabs>
          <w:tab w:val="left" w:pos="0"/>
          <w:tab w:val="left" w:pos="3686"/>
        </w:tabs>
        <w:spacing w:line="257" w:lineRule="auto"/>
        <w:jc w:val="both"/>
        <w:rPr>
          <w:rFonts w:ascii="Calibri" w:eastAsia="Calibri" w:hAnsi="Calibri" w:cs="Calibri"/>
          <w:color w:val="000000" w:themeColor="text1"/>
          <w:sz w:val="24"/>
          <w:szCs w:val="24"/>
        </w:rPr>
      </w:pPr>
    </w:p>
    <w:p w14:paraId="721819C0" w14:textId="73FD155E" w:rsidR="00A85D7B" w:rsidRPr="00522A29" w:rsidRDefault="5433C53C" w:rsidP="68A8F4F0">
      <w:pPr>
        <w:tabs>
          <w:tab w:val="left" w:pos="3686"/>
        </w:tabs>
        <w:spacing w:line="257" w:lineRule="auto"/>
        <w:jc w:val="both"/>
      </w:pPr>
      <w:r w:rsidRPr="68A8F4F0">
        <w:rPr>
          <w:rFonts w:ascii="Calibri" w:eastAsia="Calibri" w:hAnsi="Calibri" w:cs="Calibri"/>
          <w:b/>
          <w:bCs/>
          <w:color w:val="000000" w:themeColor="text1"/>
          <w:sz w:val="24"/>
          <w:szCs w:val="24"/>
        </w:rPr>
        <w:t xml:space="preserve">Sessions:     </w:t>
      </w:r>
      <w:r w:rsidRPr="68A8F4F0">
        <w:rPr>
          <w:rFonts w:ascii="Calibri" w:eastAsia="Calibri" w:hAnsi="Calibri" w:cs="Calibri"/>
          <w:color w:val="000000" w:themeColor="text1"/>
          <w:sz w:val="24"/>
          <w:szCs w:val="24"/>
        </w:rPr>
        <w:t xml:space="preserve">      </w:t>
      </w:r>
    </w:p>
    <w:p w14:paraId="0F734FAB" w14:textId="644C8C1B" w:rsidR="00A85D7B" w:rsidRDefault="5433C53C" w:rsidP="654B3AA9">
      <w:pPr>
        <w:tabs>
          <w:tab w:val="left" w:pos="3686"/>
        </w:tabs>
        <w:spacing w:line="257" w:lineRule="auto"/>
        <w:jc w:val="both"/>
        <w:rPr>
          <w:rFonts w:ascii="Calibri" w:eastAsia="Calibri" w:hAnsi="Calibri" w:cs="Calibri"/>
          <w:color w:val="000000" w:themeColor="text1"/>
          <w:sz w:val="24"/>
          <w:szCs w:val="24"/>
        </w:rPr>
      </w:pPr>
      <w:r w:rsidRPr="654B3AA9">
        <w:rPr>
          <w:rFonts w:ascii="Calibri" w:eastAsia="Calibri" w:hAnsi="Calibri" w:cs="Calibri"/>
          <w:color w:val="000000" w:themeColor="text1"/>
          <w:sz w:val="24"/>
          <w:szCs w:val="24"/>
        </w:rPr>
        <w:t>A</w:t>
      </w:r>
      <w:r w:rsidR="2EFE212D" w:rsidRPr="654B3AA9">
        <w:rPr>
          <w:rFonts w:ascii="Calibri" w:eastAsia="Calibri" w:hAnsi="Calibri" w:cs="Calibri"/>
          <w:color w:val="000000" w:themeColor="text1"/>
          <w:sz w:val="24"/>
          <w:szCs w:val="24"/>
        </w:rPr>
        <w:t xml:space="preserve"> – Registration: 8:30 onwards, </w:t>
      </w:r>
      <w:r w:rsidR="08AEFDAE" w:rsidRPr="654B3AA9">
        <w:rPr>
          <w:rFonts w:ascii="Calibri" w:eastAsia="Calibri" w:hAnsi="Calibri" w:cs="Calibri"/>
          <w:color w:val="000000" w:themeColor="text1"/>
          <w:sz w:val="24"/>
          <w:szCs w:val="24"/>
        </w:rPr>
        <w:t>Sighters</w:t>
      </w:r>
      <w:r w:rsidRPr="654B3AA9">
        <w:rPr>
          <w:rFonts w:ascii="Calibri" w:eastAsia="Calibri" w:hAnsi="Calibri" w:cs="Calibri"/>
          <w:color w:val="000000" w:themeColor="text1"/>
          <w:sz w:val="24"/>
          <w:szCs w:val="24"/>
        </w:rPr>
        <w:t xml:space="preserve"> </w:t>
      </w:r>
      <w:r w:rsidR="39D77ED2" w:rsidRPr="654B3AA9">
        <w:rPr>
          <w:rFonts w:ascii="Calibri" w:eastAsia="Calibri" w:hAnsi="Calibri" w:cs="Calibri"/>
          <w:color w:val="000000" w:themeColor="text1"/>
          <w:sz w:val="24"/>
          <w:szCs w:val="24"/>
        </w:rPr>
        <w:t>9:</w:t>
      </w:r>
      <w:r w:rsidR="00522A29">
        <w:rPr>
          <w:rFonts w:ascii="Calibri" w:eastAsia="Calibri" w:hAnsi="Calibri" w:cs="Calibri"/>
          <w:color w:val="000000" w:themeColor="text1"/>
          <w:sz w:val="24"/>
          <w:szCs w:val="24"/>
        </w:rPr>
        <w:t>30</w:t>
      </w:r>
      <w:r w:rsidR="0CE0F6C5" w:rsidRPr="654B3AA9">
        <w:rPr>
          <w:rFonts w:ascii="Calibri" w:eastAsia="Calibri" w:hAnsi="Calibri" w:cs="Calibri"/>
          <w:color w:val="000000" w:themeColor="text1"/>
          <w:sz w:val="24"/>
          <w:szCs w:val="24"/>
        </w:rPr>
        <w:t>am</w:t>
      </w:r>
    </w:p>
    <w:p w14:paraId="005E61AC" w14:textId="3C47A391" w:rsidR="00A85D7B" w:rsidRDefault="5433C53C" w:rsidP="68A8F4F0">
      <w:pPr>
        <w:tabs>
          <w:tab w:val="left" w:pos="3686"/>
        </w:tabs>
        <w:spacing w:line="257" w:lineRule="auto"/>
        <w:jc w:val="both"/>
        <w:rPr>
          <w:rFonts w:ascii="Calibri" w:eastAsia="Calibri" w:hAnsi="Calibri" w:cs="Calibri"/>
          <w:color w:val="000000" w:themeColor="text1"/>
          <w:sz w:val="24"/>
          <w:szCs w:val="24"/>
        </w:rPr>
      </w:pPr>
      <w:r w:rsidRPr="654B3AA9">
        <w:rPr>
          <w:rFonts w:ascii="Calibri" w:eastAsia="Calibri" w:hAnsi="Calibri" w:cs="Calibri"/>
          <w:color w:val="000000" w:themeColor="text1"/>
          <w:sz w:val="24"/>
          <w:szCs w:val="24"/>
        </w:rPr>
        <w:t xml:space="preserve">B - </w:t>
      </w:r>
      <w:r w:rsidR="1D7C0A3F" w:rsidRPr="654B3AA9">
        <w:rPr>
          <w:rFonts w:ascii="Calibri" w:eastAsia="Calibri" w:hAnsi="Calibri" w:cs="Calibri"/>
          <w:color w:val="000000" w:themeColor="text1"/>
          <w:sz w:val="24"/>
          <w:szCs w:val="24"/>
        </w:rPr>
        <w:t>Sighters</w:t>
      </w:r>
      <w:r w:rsidRPr="654B3AA9">
        <w:rPr>
          <w:rFonts w:ascii="Calibri" w:eastAsia="Calibri" w:hAnsi="Calibri" w:cs="Calibri"/>
          <w:color w:val="000000" w:themeColor="text1"/>
          <w:sz w:val="24"/>
          <w:szCs w:val="24"/>
        </w:rPr>
        <w:t xml:space="preserve"> </w:t>
      </w:r>
      <w:r w:rsidR="00522A29">
        <w:rPr>
          <w:rFonts w:ascii="Calibri" w:eastAsia="Calibri" w:hAnsi="Calibri" w:cs="Calibri"/>
          <w:color w:val="000000" w:themeColor="text1"/>
          <w:sz w:val="24"/>
          <w:szCs w:val="24"/>
        </w:rPr>
        <w:t>1</w:t>
      </w:r>
      <w:r w:rsidR="6A2D8C9B" w:rsidRPr="654B3AA9">
        <w:rPr>
          <w:rFonts w:ascii="Calibri" w:eastAsia="Calibri" w:hAnsi="Calibri" w:cs="Calibri"/>
          <w:color w:val="000000" w:themeColor="text1"/>
          <w:sz w:val="24"/>
          <w:szCs w:val="24"/>
        </w:rPr>
        <w:t>pm</w:t>
      </w:r>
    </w:p>
    <w:p w14:paraId="0BBCDDC3" w14:textId="4F3A1A8B" w:rsidR="00A85D7B" w:rsidRDefault="5433C53C" w:rsidP="68A8F4F0">
      <w:pPr>
        <w:tabs>
          <w:tab w:val="left" w:pos="3686"/>
        </w:tabs>
        <w:spacing w:line="257" w:lineRule="auto"/>
        <w:jc w:val="both"/>
        <w:rPr>
          <w:rFonts w:ascii="Calibri" w:eastAsia="Calibri" w:hAnsi="Calibri" w:cs="Calibri"/>
          <w:color w:val="000000" w:themeColor="text1"/>
          <w:sz w:val="24"/>
          <w:szCs w:val="24"/>
        </w:rPr>
      </w:pPr>
      <w:r w:rsidRPr="68A8F4F0">
        <w:rPr>
          <w:rFonts w:ascii="Calibri" w:eastAsia="Calibri" w:hAnsi="Calibri" w:cs="Calibri"/>
          <w:color w:val="000000" w:themeColor="text1"/>
          <w:sz w:val="24"/>
          <w:szCs w:val="24"/>
        </w:rPr>
        <w:t>Timings subject to finish times, but won’t start before stated time.</w:t>
      </w:r>
    </w:p>
    <w:p w14:paraId="579D4C87" w14:textId="0041A4BA" w:rsidR="00A85D7B" w:rsidRDefault="5433C53C" w:rsidP="372DCD68">
      <w:pPr>
        <w:tabs>
          <w:tab w:val="left" w:pos="0"/>
          <w:tab w:val="left" w:pos="3313"/>
        </w:tabs>
        <w:spacing w:line="257" w:lineRule="auto"/>
        <w:jc w:val="both"/>
      </w:pPr>
      <w:r w:rsidRPr="372DCD68">
        <w:rPr>
          <w:rFonts w:ascii="Calibri" w:eastAsia="Calibri" w:hAnsi="Calibri" w:cs="Calibri"/>
          <w:color w:val="000000" w:themeColor="text1"/>
          <w:sz w:val="24"/>
          <w:szCs w:val="24"/>
        </w:rPr>
        <w:t xml:space="preserve"> </w:t>
      </w:r>
    </w:p>
    <w:tbl>
      <w:tblPr>
        <w:tblW w:w="0" w:type="auto"/>
        <w:tblLayout w:type="fixed"/>
        <w:tblLook w:val="04A0" w:firstRow="1" w:lastRow="0" w:firstColumn="1" w:lastColumn="0" w:noHBand="0" w:noVBand="1"/>
      </w:tblPr>
      <w:tblGrid>
        <w:gridCol w:w="1880"/>
        <w:gridCol w:w="7480"/>
      </w:tblGrid>
      <w:tr w:rsidR="372DCD68" w14:paraId="708714FA" w14:textId="77777777" w:rsidTr="07C878A2">
        <w:trPr>
          <w:trHeight w:val="615"/>
        </w:trPr>
        <w:tc>
          <w:tcPr>
            <w:tcW w:w="1880" w:type="dxa"/>
            <w:tcMar>
              <w:bottom w:w="9" w:type="dxa"/>
            </w:tcMar>
          </w:tcPr>
          <w:p w14:paraId="60FD1FA5" w14:textId="1CEBB9A5"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Rules:</w:t>
            </w:r>
          </w:p>
        </w:tc>
        <w:tc>
          <w:tcPr>
            <w:tcW w:w="7480" w:type="dxa"/>
            <w:tcMar>
              <w:bottom w:w="9" w:type="dxa"/>
            </w:tcMar>
          </w:tcPr>
          <w:p w14:paraId="41B3D3DA" w14:textId="4B368907" w:rsidR="372DCD68" w:rsidRDefault="372DCD68" w:rsidP="372DCD68">
            <w:pPr>
              <w:spacing w:after="0"/>
              <w:jc w:val="both"/>
            </w:pPr>
            <w:r w:rsidRPr="372DCD68">
              <w:rPr>
                <w:rFonts w:ascii="Calibri" w:eastAsia="Calibri" w:hAnsi="Calibri" w:cs="Calibri"/>
                <w:color w:val="000000" w:themeColor="text1"/>
                <w:sz w:val="24"/>
                <w:szCs w:val="24"/>
              </w:rPr>
              <w:t>All ArcheryGB rules of Shooting will apply, including dress code and timing.</w:t>
            </w:r>
          </w:p>
        </w:tc>
      </w:tr>
      <w:tr w:rsidR="372DCD68" w14:paraId="625F2025" w14:textId="77777777" w:rsidTr="07C878A2">
        <w:trPr>
          <w:trHeight w:val="765"/>
        </w:trPr>
        <w:tc>
          <w:tcPr>
            <w:tcW w:w="1880" w:type="dxa"/>
            <w:tcMar>
              <w:bottom w:w="9" w:type="dxa"/>
            </w:tcMar>
          </w:tcPr>
          <w:p w14:paraId="4FD5B723" w14:textId="2B5B39F1"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Targets:</w:t>
            </w:r>
          </w:p>
        </w:tc>
        <w:tc>
          <w:tcPr>
            <w:tcW w:w="7480" w:type="dxa"/>
            <w:tcMar>
              <w:bottom w:w="9" w:type="dxa"/>
            </w:tcMar>
            <w:vAlign w:val="center"/>
          </w:tcPr>
          <w:p w14:paraId="5BAE408D" w14:textId="1D5C5486" w:rsidR="29C7339A" w:rsidRDefault="00522A29" w:rsidP="372DCD68">
            <w:pPr>
              <w:spacing w:after="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All archers</w:t>
            </w:r>
            <w:r w:rsidR="372DCD68" w:rsidRPr="372DCD68">
              <w:rPr>
                <w:rFonts w:ascii="Calibri" w:eastAsia="Calibri" w:hAnsi="Calibri" w:cs="Calibri"/>
                <w:color w:val="000000" w:themeColor="text1"/>
                <w:sz w:val="24"/>
                <w:szCs w:val="24"/>
              </w:rPr>
              <w:t xml:space="preserve"> will shoot on single </w:t>
            </w:r>
            <w:r w:rsidR="2FACBD91" w:rsidRPr="372DCD68">
              <w:rPr>
                <w:rFonts w:ascii="Calibri" w:eastAsia="Calibri" w:hAnsi="Calibri" w:cs="Calibri"/>
                <w:color w:val="000000" w:themeColor="text1"/>
                <w:sz w:val="24"/>
                <w:szCs w:val="24"/>
              </w:rPr>
              <w:t>60</w:t>
            </w:r>
            <w:r w:rsidR="372DCD68" w:rsidRPr="372DCD68">
              <w:rPr>
                <w:rFonts w:ascii="Calibri" w:eastAsia="Calibri" w:hAnsi="Calibri" w:cs="Calibri"/>
                <w:color w:val="000000" w:themeColor="text1"/>
                <w:sz w:val="24"/>
                <w:szCs w:val="24"/>
              </w:rPr>
              <w:t>cm face</w:t>
            </w:r>
            <w:r w:rsidR="3D2C7DD8" w:rsidRPr="372DCD68">
              <w:rPr>
                <w:rFonts w:ascii="Calibri" w:eastAsia="Calibri" w:hAnsi="Calibri" w:cs="Calibri"/>
                <w:color w:val="000000" w:themeColor="text1"/>
                <w:sz w:val="24"/>
                <w:szCs w:val="24"/>
              </w:rPr>
              <w:t xml:space="preserve"> unless request is made to use a triple spot face</w:t>
            </w:r>
          </w:p>
        </w:tc>
      </w:tr>
      <w:tr w:rsidR="372DCD68" w14:paraId="759912CE" w14:textId="77777777" w:rsidTr="07C878A2">
        <w:trPr>
          <w:trHeight w:val="630"/>
        </w:trPr>
        <w:tc>
          <w:tcPr>
            <w:tcW w:w="1880" w:type="dxa"/>
            <w:tcMar>
              <w:bottom w:w="9" w:type="dxa"/>
            </w:tcMar>
            <w:vAlign w:val="center"/>
          </w:tcPr>
          <w:p w14:paraId="1B8EC961" w14:textId="10049730"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Medals</w:t>
            </w:r>
            <w:r w:rsidR="13309D5E" w:rsidRPr="372DCD68">
              <w:rPr>
                <w:rFonts w:ascii="Calibri" w:eastAsia="Calibri" w:hAnsi="Calibri" w:cs="Calibri"/>
                <w:b/>
                <w:bCs/>
                <w:color w:val="000000" w:themeColor="text1"/>
                <w:sz w:val="24"/>
                <w:szCs w:val="24"/>
              </w:rPr>
              <w:t>:</w:t>
            </w:r>
          </w:p>
        </w:tc>
        <w:tc>
          <w:tcPr>
            <w:tcW w:w="7480" w:type="dxa"/>
            <w:tcMar>
              <w:bottom w:w="9" w:type="dxa"/>
            </w:tcMar>
            <w:vAlign w:val="center"/>
          </w:tcPr>
          <w:p w14:paraId="4CC0E73C" w14:textId="7BC3993C" w:rsidR="372DCD68" w:rsidRDefault="372DCD68" w:rsidP="372DCD68">
            <w:pPr>
              <w:spacing w:after="0"/>
              <w:jc w:val="both"/>
              <w:rPr>
                <w:rFonts w:ascii="Calibri" w:eastAsia="Calibri" w:hAnsi="Calibri" w:cs="Calibri"/>
                <w:color w:val="000000" w:themeColor="text1"/>
                <w:sz w:val="24"/>
                <w:szCs w:val="24"/>
              </w:rPr>
            </w:pPr>
          </w:p>
          <w:p w14:paraId="15423BA1" w14:textId="73CFC4EE" w:rsidR="372DCD68" w:rsidRDefault="7473A5DA" w:rsidP="372DCD68">
            <w:pPr>
              <w:spacing w:after="0"/>
              <w:jc w:val="both"/>
              <w:rPr>
                <w:rFonts w:ascii="Calibri" w:eastAsia="Calibri" w:hAnsi="Calibri" w:cs="Calibri"/>
                <w:color w:val="000000" w:themeColor="text1"/>
                <w:sz w:val="24"/>
                <w:szCs w:val="24"/>
              </w:rPr>
            </w:pPr>
            <w:r w:rsidRPr="07C878A2">
              <w:rPr>
                <w:rFonts w:ascii="Calibri" w:eastAsia="Calibri" w:hAnsi="Calibri" w:cs="Calibri"/>
                <w:color w:val="000000" w:themeColor="text1"/>
                <w:sz w:val="24"/>
                <w:szCs w:val="24"/>
              </w:rPr>
              <w:t xml:space="preserve">Medals will be given out </w:t>
            </w:r>
            <w:r w:rsidR="07B52766" w:rsidRPr="07C878A2">
              <w:rPr>
                <w:rFonts w:ascii="Calibri" w:eastAsia="Calibri" w:hAnsi="Calibri" w:cs="Calibri"/>
                <w:color w:val="000000" w:themeColor="text1"/>
                <w:sz w:val="24"/>
                <w:szCs w:val="24"/>
              </w:rPr>
              <w:t>at the</w:t>
            </w:r>
            <w:r w:rsidRPr="07C878A2">
              <w:rPr>
                <w:rFonts w:ascii="Calibri" w:eastAsia="Calibri" w:hAnsi="Calibri" w:cs="Calibri"/>
                <w:color w:val="000000" w:themeColor="text1"/>
                <w:sz w:val="24"/>
                <w:szCs w:val="24"/>
              </w:rPr>
              <w:t xml:space="preserve"> end of </w:t>
            </w:r>
            <w:r w:rsidR="70C253E3" w:rsidRPr="07C878A2">
              <w:rPr>
                <w:rFonts w:ascii="Calibri" w:eastAsia="Calibri" w:hAnsi="Calibri" w:cs="Calibri"/>
                <w:color w:val="000000" w:themeColor="text1"/>
                <w:sz w:val="24"/>
                <w:szCs w:val="24"/>
              </w:rPr>
              <w:t xml:space="preserve">the </w:t>
            </w:r>
            <w:r w:rsidRPr="07C878A2">
              <w:rPr>
                <w:rFonts w:ascii="Calibri" w:eastAsia="Calibri" w:hAnsi="Calibri" w:cs="Calibri"/>
                <w:color w:val="000000" w:themeColor="text1"/>
                <w:sz w:val="24"/>
                <w:szCs w:val="24"/>
              </w:rPr>
              <w:t>day</w:t>
            </w:r>
            <w:r w:rsidR="58B2F82C" w:rsidRPr="07C878A2">
              <w:rPr>
                <w:rFonts w:ascii="Calibri" w:eastAsia="Calibri" w:hAnsi="Calibri" w:cs="Calibri"/>
                <w:color w:val="000000" w:themeColor="text1"/>
                <w:sz w:val="24"/>
                <w:szCs w:val="24"/>
              </w:rPr>
              <w:t xml:space="preserve"> once every session has been shot.</w:t>
            </w:r>
          </w:p>
          <w:p w14:paraId="5D8245C7" w14:textId="533EB8F7" w:rsidR="372DCD68" w:rsidRDefault="372DCD68" w:rsidP="372DCD68">
            <w:pPr>
              <w:spacing w:after="0"/>
              <w:jc w:val="both"/>
              <w:rPr>
                <w:rFonts w:ascii="Calibri" w:eastAsia="Calibri" w:hAnsi="Calibri" w:cs="Calibri"/>
                <w:color w:val="000000" w:themeColor="text1"/>
                <w:sz w:val="24"/>
                <w:szCs w:val="24"/>
              </w:rPr>
            </w:pPr>
          </w:p>
        </w:tc>
      </w:tr>
      <w:tr w:rsidR="372DCD68" w14:paraId="36A0D943" w14:textId="77777777" w:rsidTr="07C878A2">
        <w:trPr>
          <w:trHeight w:val="1350"/>
        </w:trPr>
        <w:tc>
          <w:tcPr>
            <w:tcW w:w="1880" w:type="dxa"/>
            <w:tcMar>
              <w:bottom w:w="9" w:type="dxa"/>
            </w:tcMar>
          </w:tcPr>
          <w:p w14:paraId="6CF3A3B3" w14:textId="6020A341" w:rsidR="372DCD68" w:rsidRDefault="372DCD68" w:rsidP="372DCD68">
            <w:pPr>
              <w:spacing w:after="0"/>
              <w:jc w:val="both"/>
              <w:rPr>
                <w:rFonts w:ascii="Calibri" w:eastAsia="Calibri" w:hAnsi="Calibri" w:cs="Calibri"/>
                <w:color w:val="000000" w:themeColor="text1"/>
                <w:sz w:val="24"/>
                <w:szCs w:val="24"/>
              </w:rPr>
            </w:pPr>
          </w:p>
          <w:p w14:paraId="36663228" w14:textId="3AB52AF4"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Entries:</w:t>
            </w:r>
          </w:p>
        </w:tc>
        <w:tc>
          <w:tcPr>
            <w:tcW w:w="7480" w:type="dxa"/>
            <w:tcMar>
              <w:bottom w:w="9" w:type="dxa"/>
            </w:tcMar>
            <w:vAlign w:val="center"/>
          </w:tcPr>
          <w:p w14:paraId="49EBB6EA" w14:textId="61CCBC3F" w:rsidR="372DCD68" w:rsidRDefault="372DCD68" w:rsidP="372DCD68">
            <w:pPr>
              <w:spacing w:after="0" w:line="252" w:lineRule="auto"/>
              <w:jc w:val="both"/>
            </w:pPr>
            <w:r w:rsidRPr="372DCD68">
              <w:rPr>
                <w:rFonts w:ascii="Calibri" w:eastAsia="Calibri" w:hAnsi="Calibri" w:cs="Calibri"/>
                <w:color w:val="000000" w:themeColor="text1"/>
                <w:sz w:val="24"/>
                <w:szCs w:val="24"/>
              </w:rPr>
              <w:t>Closing date</w:t>
            </w:r>
            <w:r w:rsidR="3A241796" w:rsidRPr="372DCD68">
              <w:rPr>
                <w:rFonts w:ascii="Calibri" w:eastAsia="Calibri" w:hAnsi="Calibri" w:cs="Calibri"/>
                <w:color w:val="000000" w:themeColor="text1"/>
                <w:sz w:val="24"/>
                <w:szCs w:val="24"/>
              </w:rPr>
              <w:t xml:space="preserve"> Sunday 7</w:t>
            </w:r>
            <w:r w:rsidR="3A241796" w:rsidRPr="372DCD68">
              <w:rPr>
                <w:rFonts w:ascii="Calibri" w:eastAsia="Calibri" w:hAnsi="Calibri" w:cs="Calibri"/>
                <w:color w:val="000000" w:themeColor="text1"/>
                <w:sz w:val="24"/>
                <w:szCs w:val="24"/>
                <w:vertAlign w:val="superscript"/>
              </w:rPr>
              <w:t>th</w:t>
            </w:r>
            <w:r w:rsidR="3A241796" w:rsidRPr="372DCD68">
              <w:rPr>
                <w:rFonts w:ascii="Calibri" w:eastAsia="Calibri" w:hAnsi="Calibri" w:cs="Calibri"/>
                <w:color w:val="000000" w:themeColor="text1"/>
                <w:sz w:val="24"/>
                <w:szCs w:val="24"/>
              </w:rPr>
              <w:t xml:space="preserve"> January 2024</w:t>
            </w:r>
            <w:r w:rsidRPr="372DCD68">
              <w:rPr>
                <w:rFonts w:ascii="Calibri" w:eastAsia="Calibri" w:hAnsi="Calibri" w:cs="Calibri"/>
                <w:color w:val="000000" w:themeColor="text1"/>
                <w:sz w:val="24"/>
                <w:szCs w:val="24"/>
              </w:rPr>
              <w:t xml:space="preserve">, unless full beforehand. </w:t>
            </w:r>
          </w:p>
          <w:p w14:paraId="1F54DFD7" w14:textId="09C1C01A" w:rsidR="72626663" w:rsidRDefault="72626663" w:rsidP="372DCD68">
            <w:pPr>
              <w:spacing w:after="0" w:line="252" w:lineRule="auto"/>
              <w:jc w:val="both"/>
              <w:rPr>
                <w:rFonts w:ascii="Calibri" w:eastAsia="Calibri" w:hAnsi="Calibri" w:cs="Calibri"/>
                <w:color w:val="000000" w:themeColor="text1"/>
                <w:sz w:val="24"/>
                <w:szCs w:val="24"/>
              </w:rPr>
            </w:pPr>
            <w:r w:rsidRPr="372DCD68">
              <w:rPr>
                <w:rFonts w:ascii="Calibri" w:eastAsia="Calibri" w:hAnsi="Calibri" w:cs="Calibri"/>
                <w:color w:val="000000" w:themeColor="text1"/>
                <w:sz w:val="24"/>
                <w:szCs w:val="24"/>
              </w:rPr>
              <w:t>P</w:t>
            </w:r>
            <w:r w:rsidR="372DCD68" w:rsidRPr="372DCD68">
              <w:rPr>
                <w:rFonts w:ascii="Calibri" w:eastAsia="Calibri" w:hAnsi="Calibri" w:cs="Calibri"/>
                <w:color w:val="000000" w:themeColor="text1"/>
                <w:sz w:val="24"/>
                <w:szCs w:val="24"/>
              </w:rPr>
              <w:t xml:space="preserve">lease submit all entries to: </w:t>
            </w:r>
            <w:r w:rsidR="722F9E8E" w:rsidRPr="372DCD68">
              <w:rPr>
                <w:rFonts w:ascii="Calibri" w:eastAsia="Calibri" w:hAnsi="Calibri" w:cs="Calibri"/>
                <w:color w:val="000000" w:themeColor="text1"/>
                <w:sz w:val="24"/>
                <w:szCs w:val="24"/>
              </w:rPr>
              <w:t>lprawlings@hotmail.com</w:t>
            </w:r>
          </w:p>
          <w:p w14:paraId="1CB65248" w14:textId="0437A565" w:rsidR="372DCD68" w:rsidRDefault="372DCD68" w:rsidP="372DCD68">
            <w:pPr>
              <w:spacing w:after="192"/>
              <w:jc w:val="both"/>
              <w:rPr>
                <w:rFonts w:ascii="Calibri" w:eastAsia="Calibri" w:hAnsi="Calibri" w:cs="Calibri"/>
                <w:color w:val="000000" w:themeColor="text1"/>
                <w:sz w:val="24"/>
                <w:szCs w:val="24"/>
              </w:rPr>
            </w:pPr>
          </w:p>
        </w:tc>
      </w:tr>
      <w:tr w:rsidR="372DCD68" w14:paraId="62CFD944" w14:textId="77777777" w:rsidTr="07C878A2">
        <w:trPr>
          <w:trHeight w:val="1530"/>
        </w:trPr>
        <w:tc>
          <w:tcPr>
            <w:tcW w:w="1880" w:type="dxa"/>
            <w:tcMar>
              <w:bottom w:w="9" w:type="dxa"/>
            </w:tcMar>
          </w:tcPr>
          <w:p w14:paraId="642EDAF8" w14:textId="75DFDE8F"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Payment:</w:t>
            </w:r>
          </w:p>
        </w:tc>
        <w:tc>
          <w:tcPr>
            <w:tcW w:w="7480" w:type="dxa"/>
            <w:tcMar>
              <w:bottom w:w="9" w:type="dxa"/>
            </w:tcMar>
            <w:vAlign w:val="center"/>
          </w:tcPr>
          <w:p w14:paraId="02B4214B" w14:textId="2140F564" w:rsidR="372DCD68" w:rsidRDefault="372DCD68" w:rsidP="372DCD68">
            <w:pPr>
              <w:spacing w:after="13"/>
              <w:jc w:val="both"/>
            </w:pPr>
            <w:r w:rsidRPr="372DCD68">
              <w:rPr>
                <w:rFonts w:ascii="Calibri" w:eastAsia="Calibri" w:hAnsi="Calibri" w:cs="Calibri"/>
                <w:color w:val="000000" w:themeColor="text1"/>
                <w:sz w:val="24"/>
                <w:szCs w:val="24"/>
              </w:rPr>
              <w:t xml:space="preserve">Reference: </w:t>
            </w:r>
            <w:r w:rsidR="36946062" w:rsidRPr="372DCD68">
              <w:rPr>
                <w:rFonts w:ascii="Calibri" w:eastAsia="Calibri" w:hAnsi="Calibri" w:cs="Calibri"/>
                <w:color w:val="000000" w:themeColor="text1"/>
                <w:sz w:val="24"/>
                <w:szCs w:val="24"/>
              </w:rPr>
              <w:t>Ports</w:t>
            </w:r>
            <w:r w:rsidRPr="372DCD68">
              <w:rPr>
                <w:rFonts w:ascii="Calibri" w:eastAsia="Calibri" w:hAnsi="Calibri" w:cs="Calibri"/>
                <w:color w:val="000000" w:themeColor="text1"/>
                <w:sz w:val="24"/>
                <w:szCs w:val="24"/>
              </w:rPr>
              <w:t xml:space="preserve"> + surname" </w:t>
            </w:r>
          </w:p>
          <w:p w14:paraId="6BBC8E1B" w14:textId="3249ECA0" w:rsidR="372DCD68" w:rsidRDefault="372DCD68" w:rsidP="372DCD68">
            <w:pPr>
              <w:spacing w:after="0"/>
              <w:jc w:val="both"/>
            </w:pPr>
            <w:r w:rsidRPr="372DCD68">
              <w:rPr>
                <w:rFonts w:ascii="Calibri" w:eastAsia="Calibri" w:hAnsi="Calibri" w:cs="Calibri"/>
                <w:color w:val="000000" w:themeColor="text1"/>
                <w:sz w:val="24"/>
                <w:szCs w:val="24"/>
              </w:rPr>
              <w:t>Sort code: 77-27-10</w:t>
            </w:r>
          </w:p>
          <w:p w14:paraId="09D16368" w14:textId="7F26D8F6" w:rsidR="372DCD68" w:rsidRDefault="372DCD68" w:rsidP="372DCD68">
            <w:pPr>
              <w:spacing w:after="192"/>
              <w:jc w:val="both"/>
            </w:pPr>
            <w:r w:rsidRPr="372DCD68">
              <w:rPr>
                <w:rFonts w:ascii="Calibri" w:eastAsia="Calibri" w:hAnsi="Calibri" w:cs="Calibri"/>
                <w:color w:val="000000" w:themeColor="text1"/>
                <w:sz w:val="24"/>
                <w:szCs w:val="24"/>
              </w:rPr>
              <w:t>Account: 34850960                 Cheques payable to "Bowbrook Archers Ltd"</w:t>
            </w:r>
          </w:p>
        </w:tc>
      </w:tr>
      <w:tr w:rsidR="372DCD68" w14:paraId="1346C98F" w14:textId="77777777" w:rsidTr="07C878A2">
        <w:trPr>
          <w:trHeight w:val="750"/>
        </w:trPr>
        <w:tc>
          <w:tcPr>
            <w:tcW w:w="1880" w:type="dxa"/>
            <w:tcMar>
              <w:bottom w:w="9" w:type="dxa"/>
            </w:tcMar>
          </w:tcPr>
          <w:p w14:paraId="509AE1CE" w14:textId="66965BCB"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Target List:</w:t>
            </w:r>
          </w:p>
        </w:tc>
        <w:tc>
          <w:tcPr>
            <w:tcW w:w="7480" w:type="dxa"/>
            <w:tcMar>
              <w:bottom w:w="9" w:type="dxa"/>
            </w:tcMar>
            <w:vAlign w:val="center"/>
          </w:tcPr>
          <w:p w14:paraId="0DBE6910" w14:textId="5AC11C0D" w:rsidR="372DCD68" w:rsidRDefault="372DCD68" w:rsidP="372DCD68">
            <w:pPr>
              <w:spacing w:after="0"/>
              <w:jc w:val="both"/>
              <w:rPr>
                <w:rFonts w:ascii="Calibri" w:eastAsia="Calibri" w:hAnsi="Calibri" w:cs="Calibri"/>
                <w:color w:val="000000" w:themeColor="text1"/>
                <w:sz w:val="24"/>
                <w:szCs w:val="24"/>
              </w:rPr>
            </w:pPr>
            <w:r w:rsidRPr="372DCD68">
              <w:rPr>
                <w:rFonts w:ascii="Calibri" w:eastAsia="Calibri" w:hAnsi="Calibri" w:cs="Calibri"/>
                <w:color w:val="000000" w:themeColor="text1"/>
                <w:sz w:val="24"/>
                <w:szCs w:val="24"/>
              </w:rPr>
              <w:t xml:space="preserve">The target list and any other information will be published on the Bowbrook Archers website </w:t>
            </w:r>
            <w:r w:rsidR="05A47790" w:rsidRPr="372DCD68">
              <w:rPr>
                <w:rFonts w:ascii="Calibri" w:eastAsia="Calibri" w:hAnsi="Calibri" w:cs="Calibri"/>
                <w:color w:val="000000" w:themeColor="text1"/>
                <w:sz w:val="24"/>
                <w:szCs w:val="24"/>
              </w:rPr>
              <w:t>a few days before the competition</w:t>
            </w:r>
          </w:p>
        </w:tc>
      </w:tr>
      <w:tr w:rsidR="372DCD68" w14:paraId="2F8682BC" w14:textId="77777777" w:rsidTr="07C878A2">
        <w:trPr>
          <w:trHeight w:val="225"/>
        </w:trPr>
        <w:tc>
          <w:tcPr>
            <w:tcW w:w="1880" w:type="dxa"/>
            <w:tcMar>
              <w:bottom w:w="9" w:type="dxa"/>
            </w:tcMar>
            <w:vAlign w:val="center"/>
          </w:tcPr>
          <w:p w14:paraId="7640410E" w14:textId="73CCC31F"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Refreshments:</w:t>
            </w:r>
          </w:p>
        </w:tc>
        <w:tc>
          <w:tcPr>
            <w:tcW w:w="7480" w:type="dxa"/>
            <w:tcMar>
              <w:bottom w:w="9" w:type="dxa"/>
            </w:tcMar>
            <w:vAlign w:val="center"/>
          </w:tcPr>
          <w:p w14:paraId="5F3523EA" w14:textId="3769D0A2" w:rsidR="372DCD68" w:rsidRDefault="372DCD68" w:rsidP="372DCD68">
            <w:pPr>
              <w:tabs>
                <w:tab w:val="center" w:pos="4139"/>
                <w:tab w:val="left" w:pos="4278"/>
              </w:tabs>
              <w:spacing w:after="0"/>
              <w:jc w:val="both"/>
            </w:pPr>
            <w:r w:rsidRPr="372DCD68">
              <w:rPr>
                <w:rFonts w:ascii="Calibri" w:eastAsia="Calibri" w:hAnsi="Calibri" w:cs="Calibri"/>
                <w:color w:val="000000" w:themeColor="text1"/>
                <w:sz w:val="24"/>
                <w:szCs w:val="24"/>
              </w:rPr>
              <w:t xml:space="preserve">Hot &amp; Cold refreshments will be available on the day </w:t>
            </w:r>
          </w:p>
        </w:tc>
      </w:tr>
      <w:tr w:rsidR="372DCD68" w14:paraId="03E95A7F" w14:textId="77777777" w:rsidTr="07C878A2">
        <w:trPr>
          <w:trHeight w:val="135"/>
        </w:trPr>
        <w:tc>
          <w:tcPr>
            <w:tcW w:w="1880" w:type="dxa"/>
            <w:tcMar>
              <w:bottom w:w="9" w:type="dxa"/>
            </w:tcMar>
            <w:vAlign w:val="center"/>
          </w:tcPr>
          <w:p w14:paraId="56D80A7B" w14:textId="4302ABD5" w:rsidR="372DCD68" w:rsidRDefault="372DCD68" w:rsidP="372DCD68">
            <w:pPr>
              <w:spacing w:after="0"/>
              <w:jc w:val="both"/>
            </w:pPr>
            <w:r w:rsidRPr="372DCD68">
              <w:rPr>
                <w:rFonts w:ascii="Calibri" w:eastAsia="Calibri" w:hAnsi="Calibri" w:cs="Calibri"/>
                <w:color w:val="000000" w:themeColor="text1"/>
                <w:sz w:val="24"/>
                <w:szCs w:val="24"/>
              </w:rPr>
              <w:t xml:space="preserve"> </w:t>
            </w:r>
          </w:p>
        </w:tc>
        <w:tc>
          <w:tcPr>
            <w:tcW w:w="7480" w:type="dxa"/>
            <w:tcMar>
              <w:bottom w:w="9" w:type="dxa"/>
            </w:tcMar>
            <w:vAlign w:val="center"/>
          </w:tcPr>
          <w:p w14:paraId="7F1BBED7" w14:textId="08A98792" w:rsidR="372DCD68" w:rsidRDefault="372DCD68" w:rsidP="372DCD68">
            <w:pPr>
              <w:spacing w:after="0"/>
              <w:jc w:val="both"/>
            </w:pPr>
            <w:r w:rsidRPr="372DCD68">
              <w:rPr>
                <w:rFonts w:ascii="Calibri" w:eastAsia="Calibri" w:hAnsi="Calibri" w:cs="Calibri"/>
                <w:color w:val="000000" w:themeColor="text1"/>
                <w:sz w:val="24"/>
                <w:szCs w:val="24"/>
              </w:rPr>
              <w:t xml:space="preserve"> </w:t>
            </w:r>
          </w:p>
        </w:tc>
      </w:tr>
      <w:tr w:rsidR="372DCD68" w14:paraId="10365D79" w14:textId="77777777" w:rsidTr="07C878A2">
        <w:trPr>
          <w:trHeight w:val="1905"/>
        </w:trPr>
        <w:tc>
          <w:tcPr>
            <w:tcW w:w="1880" w:type="dxa"/>
            <w:tcMar>
              <w:bottom w:w="9" w:type="dxa"/>
            </w:tcMar>
          </w:tcPr>
          <w:p w14:paraId="6C79E387" w14:textId="320D8F36"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Photography:</w:t>
            </w:r>
          </w:p>
        </w:tc>
        <w:tc>
          <w:tcPr>
            <w:tcW w:w="7480" w:type="dxa"/>
            <w:tcMar>
              <w:bottom w:w="9" w:type="dxa"/>
            </w:tcMar>
            <w:vAlign w:val="center"/>
          </w:tcPr>
          <w:p w14:paraId="60FB04B7" w14:textId="6C2AB503" w:rsidR="372DCD68" w:rsidRDefault="372DCD68" w:rsidP="372DCD68">
            <w:pPr>
              <w:spacing w:after="0"/>
              <w:jc w:val="both"/>
            </w:pPr>
            <w:r w:rsidRPr="372DCD68">
              <w:rPr>
                <w:rFonts w:ascii="Calibri" w:eastAsia="Calibri" w:hAnsi="Calibri" w:cs="Calibri"/>
                <w:color w:val="000000" w:themeColor="text1"/>
                <w:sz w:val="24"/>
                <w:szCs w:val="24"/>
              </w:rPr>
              <w:t>Those who wish to take photographs at this event are to register with the tournament organiser on arrival. PARENTS AND GUARDIANS: please be aware that by entering your child you are also accepting that photographs may be taken at the event by authorised photographers. If you do not Wish photographs of you or your child to be used in this way, please enter N under 'photo's' on the Entry Form. Otherwise, you accept this situation, and you give permission for this to happen.</w:t>
            </w:r>
          </w:p>
        </w:tc>
      </w:tr>
      <w:tr w:rsidR="372DCD68" w14:paraId="4A81A2B3" w14:textId="77777777" w:rsidTr="07C878A2">
        <w:trPr>
          <w:trHeight w:val="1245"/>
        </w:trPr>
        <w:tc>
          <w:tcPr>
            <w:tcW w:w="1880" w:type="dxa"/>
            <w:tcMar>
              <w:bottom w:w="9" w:type="dxa"/>
            </w:tcMar>
          </w:tcPr>
          <w:p w14:paraId="191B8271" w14:textId="06D9A02B" w:rsidR="372DCD68" w:rsidRDefault="372DCD68" w:rsidP="372DCD68">
            <w:pPr>
              <w:spacing w:after="0"/>
              <w:jc w:val="both"/>
            </w:pPr>
            <w:r w:rsidRPr="372DCD68">
              <w:rPr>
                <w:rFonts w:ascii="Times New Roman" w:eastAsia="Times New Roman" w:hAnsi="Times New Roman" w:cs="Times New Roman"/>
                <w:color w:val="000000" w:themeColor="text1"/>
                <w:sz w:val="24"/>
                <w:szCs w:val="24"/>
              </w:rPr>
              <w:t xml:space="preserve"> </w:t>
            </w:r>
          </w:p>
          <w:p w14:paraId="600E8318" w14:textId="64BD04B5" w:rsidR="372DCD68" w:rsidRDefault="372DCD68" w:rsidP="372DCD68">
            <w:pPr>
              <w:spacing w:after="0"/>
              <w:jc w:val="both"/>
            </w:pPr>
            <w:r w:rsidRPr="372DCD68">
              <w:rPr>
                <w:rFonts w:ascii="Times New Roman" w:eastAsia="Times New Roman" w:hAnsi="Times New Roman" w:cs="Times New Roman"/>
                <w:color w:val="000000" w:themeColor="text1"/>
                <w:sz w:val="24"/>
                <w:szCs w:val="24"/>
              </w:rPr>
              <w:t xml:space="preserve"> </w:t>
            </w:r>
          </w:p>
          <w:p w14:paraId="372FA9A9" w14:textId="3B43860B" w:rsidR="372DCD68" w:rsidRDefault="372DCD68" w:rsidP="372DCD68">
            <w:pPr>
              <w:spacing w:after="0"/>
              <w:jc w:val="both"/>
            </w:pPr>
            <w:r w:rsidRPr="372DCD68">
              <w:rPr>
                <w:rFonts w:ascii="Times New Roman" w:eastAsia="Times New Roman" w:hAnsi="Times New Roman" w:cs="Times New Roman"/>
                <w:color w:val="000000" w:themeColor="text1"/>
                <w:sz w:val="24"/>
                <w:szCs w:val="24"/>
              </w:rPr>
              <w:t xml:space="preserve"> </w:t>
            </w:r>
          </w:p>
          <w:p w14:paraId="2FFFC9FB" w14:textId="5E3EEF03" w:rsidR="372DCD68" w:rsidRDefault="372DCD68" w:rsidP="372DCD68">
            <w:pPr>
              <w:spacing w:after="0"/>
              <w:jc w:val="both"/>
            </w:pPr>
            <w:r w:rsidRPr="372DCD68">
              <w:rPr>
                <w:rFonts w:ascii="Times New Roman" w:eastAsia="Times New Roman" w:hAnsi="Times New Roman" w:cs="Times New Roman"/>
                <w:color w:val="000000" w:themeColor="text1"/>
                <w:sz w:val="24"/>
                <w:szCs w:val="24"/>
              </w:rPr>
              <w:t xml:space="preserve"> </w:t>
            </w:r>
          </w:p>
          <w:p w14:paraId="755AD05B" w14:textId="27040DE6" w:rsidR="372DCD68" w:rsidRDefault="372DCD68" w:rsidP="372DCD68">
            <w:pPr>
              <w:spacing w:after="0"/>
              <w:jc w:val="both"/>
            </w:pPr>
            <w:r w:rsidRPr="372DCD68">
              <w:rPr>
                <w:rFonts w:ascii="Times New Roman" w:eastAsia="Times New Roman" w:hAnsi="Times New Roman" w:cs="Times New Roman"/>
                <w:color w:val="000000" w:themeColor="text1"/>
                <w:sz w:val="24"/>
                <w:szCs w:val="24"/>
              </w:rPr>
              <w:t xml:space="preserve"> </w:t>
            </w:r>
          </w:p>
          <w:p w14:paraId="67B374D5" w14:textId="51F974F0" w:rsidR="372DCD68" w:rsidRDefault="372DCD68" w:rsidP="372DCD68">
            <w:pPr>
              <w:spacing w:after="0"/>
              <w:jc w:val="both"/>
            </w:pPr>
            <w:r w:rsidRPr="372DCD68">
              <w:rPr>
                <w:rFonts w:ascii="Times New Roman" w:eastAsia="Times New Roman" w:hAnsi="Times New Roman" w:cs="Times New Roman"/>
                <w:color w:val="000000" w:themeColor="text1"/>
                <w:sz w:val="24"/>
                <w:szCs w:val="24"/>
              </w:rPr>
              <w:t xml:space="preserve"> </w:t>
            </w:r>
          </w:p>
          <w:p w14:paraId="73E040CB" w14:textId="3FFF4375" w:rsidR="372DCD68" w:rsidRDefault="372DCD68" w:rsidP="372DCD68">
            <w:pPr>
              <w:spacing w:after="0"/>
              <w:jc w:val="both"/>
              <w:rPr>
                <w:rFonts w:ascii="Times New Roman" w:eastAsia="Times New Roman" w:hAnsi="Times New Roman" w:cs="Times New Roman"/>
                <w:b/>
                <w:bCs/>
                <w:color w:val="000000" w:themeColor="text1"/>
                <w:sz w:val="24"/>
                <w:szCs w:val="24"/>
              </w:rPr>
            </w:pPr>
            <w:r w:rsidRPr="372DCD68">
              <w:rPr>
                <w:rFonts w:ascii="Times New Roman" w:eastAsia="Times New Roman" w:hAnsi="Times New Roman" w:cs="Times New Roman"/>
                <w:b/>
                <w:bCs/>
                <w:color w:val="000000" w:themeColor="text1"/>
                <w:sz w:val="24"/>
                <w:szCs w:val="24"/>
              </w:rPr>
              <w:t>Data protection:</w:t>
            </w:r>
          </w:p>
        </w:tc>
        <w:tc>
          <w:tcPr>
            <w:tcW w:w="7480" w:type="dxa"/>
            <w:tcMar>
              <w:bottom w:w="9" w:type="dxa"/>
            </w:tcMar>
            <w:vAlign w:val="center"/>
          </w:tcPr>
          <w:p w14:paraId="52B59024" w14:textId="0B70007C" w:rsidR="372DCD68" w:rsidRDefault="372DCD68" w:rsidP="372DCD68">
            <w:pPr>
              <w:spacing w:after="14" w:line="216" w:lineRule="auto"/>
              <w:jc w:val="both"/>
            </w:pPr>
            <w:r w:rsidRPr="372DCD68">
              <w:rPr>
                <w:rFonts w:ascii="Calibri" w:eastAsia="Calibri" w:hAnsi="Calibri" w:cs="Calibri"/>
                <w:color w:val="000000" w:themeColor="text1"/>
                <w:sz w:val="24"/>
                <w:szCs w:val="24"/>
              </w:rPr>
              <w:t xml:space="preserve"> </w:t>
            </w:r>
          </w:p>
          <w:p w14:paraId="2456165D" w14:textId="4643A035" w:rsidR="372DCD68" w:rsidRDefault="372DCD68" w:rsidP="372DCD68">
            <w:pPr>
              <w:spacing w:after="14" w:line="216" w:lineRule="auto"/>
              <w:jc w:val="both"/>
            </w:pPr>
            <w:r w:rsidRPr="372DCD68">
              <w:rPr>
                <w:rFonts w:ascii="Calibri" w:eastAsia="Calibri" w:hAnsi="Calibri" w:cs="Calibri"/>
                <w:color w:val="000000" w:themeColor="text1"/>
                <w:sz w:val="24"/>
                <w:szCs w:val="24"/>
              </w:rPr>
              <w:t xml:space="preserve"> </w:t>
            </w:r>
          </w:p>
          <w:p w14:paraId="7BBC6317" w14:textId="5B81E637" w:rsidR="372DCD68" w:rsidRDefault="372DCD68" w:rsidP="372DCD68">
            <w:pPr>
              <w:spacing w:after="14" w:line="216" w:lineRule="auto"/>
              <w:jc w:val="both"/>
            </w:pPr>
            <w:r w:rsidRPr="372DCD68">
              <w:rPr>
                <w:rFonts w:ascii="Calibri" w:eastAsia="Calibri" w:hAnsi="Calibri" w:cs="Calibri"/>
                <w:color w:val="000000" w:themeColor="text1"/>
                <w:sz w:val="24"/>
                <w:szCs w:val="24"/>
              </w:rPr>
              <w:t xml:space="preserve"> </w:t>
            </w:r>
          </w:p>
          <w:p w14:paraId="3BAE03A5" w14:textId="038573C8" w:rsidR="372DCD68" w:rsidRDefault="372DCD68" w:rsidP="372DCD68">
            <w:pPr>
              <w:spacing w:after="14" w:line="216" w:lineRule="auto"/>
              <w:jc w:val="both"/>
            </w:pPr>
            <w:r w:rsidRPr="372DCD68">
              <w:rPr>
                <w:rFonts w:ascii="Calibri" w:eastAsia="Calibri" w:hAnsi="Calibri" w:cs="Calibri"/>
                <w:color w:val="000000" w:themeColor="text1"/>
                <w:sz w:val="24"/>
                <w:szCs w:val="24"/>
              </w:rPr>
              <w:t xml:space="preserve"> </w:t>
            </w:r>
          </w:p>
          <w:p w14:paraId="08EDF7A0" w14:textId="364C1A21" w:rsidR="372DCD68" w:rsidRDefault="372DCD68" w:rsidP="372DCD68">
            <w:pPr>
              <w:spacing w:after="14" w:line="216" w:lineRule="auto"/>
              <w:jc w:val="both"/>
            </w:pPr>
            <w:r w:rsidRPr="372DCD68">
              <w:rPr>
                <w:rFonts w:ascii="Calibri" w:eastAsia="Calibri" w:hAnsi="Calibri" w:cs="Calibri"/>
                <w:color w:val="000000" w:themeColor="text1"/>
                <w:sz w:val="24"/>
                <w:szCs w:val="24"/>
              </w:rPr>
              <w:t xml:space="preserve"> </w:t>
            </w:r>
          </w:p>
          <w:p w14:paraId="19502B36" w14:textId="5B4F6326" w:rsidR="372DCD68" w:rsidRDefault="372DCD68" w:rsidP="372DCD68">
            <w:pPr>
              <w:spacing w:after="14" w:line="216" w:lineRule="auto"/>
              <w:jc w:val="both"/>
            </w:pPr>
            <w:r w:rsidRPr="372DCD68">
              <w:rPr>
                <w:rFonts w:ascii="Calibri" w:eastAsia="Calibri" w:hAnsi="Calibri" w:cs="Calibri"/>
                <w:color w:val="000000" w:themeColor="text1"/>
                <w:sz w:val="24"/>
                <w:szCs w:val="24"/>
              </w:rPr>
              <w:t>The following information may be collected and shared with tournament organisers, scoring systems and other competitors (for example, Target Lists and Results may be published):</w:t>
            </w:r>
          </w:p>
          <w:p w14:paraId="15840F16" w14:textId="48F66BB4" w:rsidR="372DCD68" w:rsidRDefault="372DCD68" w:rsidP="372DCD68">
            <w:pPr>
              <w:spacing w:after="0"/>
              <w:ind w:firstLine="15"/>
              <w:jc w:val="both"/>
            </w:pPr>
            <w:r w:rsidRPr="372DCD68">
              <w:rPr>
                <w:rFonts w:ascii="Calibri" w:eastAsia="Calibri" w:hAnsi="Calibri" w:cs="Calibri"/>
                <w:color w:val="000000" w:themeColor="text1"/>
                <w:sz w:val="24"/>
                <w:szCs w:val="24"/>
              </w:rPr>
              <w:t>First and Surnames, Gender, Bow Style, Date of Birth / Age category, Email, Address, telephone number, Club, County/Region, Round, Disabled Y/N, Disability info of necessary).</w:t>
            </w:r>
          </w:p>
          <w:p w14:paraId="116813EC" w14:textId="70BD3781" w:rsidR="372DCD68" w:rsidRDefault="372DCD68" w:rsidP="372DCD68">
            <w:pPr>
              <w:spacing w:after="0"/>
              <w:ind w:firstLine="15"/>
              <w:jc w:val="both"/>
            </w:pPr>
            <w:r w:rsidRPr="372DCD68">
              <w:rPr>
                <w:rFonts w:ascii="Calibri" w:eastAsia="Calibri" w:hAnsi="Calibri" w:cs="Calibri"/>
                <w:color w:val="000000" w:themeColor="text1"/>
                <w:sz w:val="24"/>
                <w:szCs w:val="24"/>
              </w:rPr>
              <w:t xml:space="preserve"> </w:t>
            </w:r>
          </w:p>
        </w:tc>
      </w:tr>
      <w:tr w:rsidR="372DCD68" w14:paraId="31CF99D7" w14:textId="77777777" w:rsidTr="07C878A2">
        <w:trPr>
          <w:trHeight w:val="1155"/>
        </w:trPr>
        <w:tc>
          <w:tcPr>
            <w:tcW w:w="1880" w:type="dxa"/>
            <w:tcMar>
              <w:bottom w:w="9" w:type="dxa"/>
            </w:tcMar>
          </w:tcPr>
          <w:p w14:paraId="0077E7DE" w14:textId="593EA8C1" w:rsidR="372DCD68" w:rsidRDefault="372DCD68" w:rsidP="372DCD68">
            <w:pPr>
              <w:spacing w:after="0"/>
              <w:jc w:val="both"/>
              <w:rPr>
                <w:rFonts w:ascii="Calibri" w:eastAsia="Calibri" w:hAnsi="Calibri" w:cs="Calibri"/>
                <w:b/>
                <w:bCs/>
                <w:color w:val="000000" w:themeColor="text1"/>
                <w:sz w:val="24"/>
                <w:szCs w:val="24"/>
              </w:rPr>
            </w:pPr>
            <w:r w:rsidRPr="372DCD68">
              <w:rPr>
                <w:rFonts w:ascii="Calibri" w:eastAsia="Calibri" w:hAnsi="Calibri" w:cs="Calibri"/>
                <w:b/>
                <w:bCs/>
                <w:color w:val="000000" w:themeColor="text1"/>
                <w:sz w:val="24"/>
                <w:szCs w:val="24"/>
              </w:rPr>
              <w:t>Disabled archers:</w:t>
            </w:r>
          </w:p>
        </w:tc>
        <w:tc>
          <w:tcPr>
            <w:tcW w:w="7480" w:type="dxa"/>
            <w:tcMar>
              <w:bottom w:w="9" w:type="dxa"/>
            </w:tcMar>
            <w:vAlign w:val="bottom"/>
          </w:tcPr>
          <w:p w14:paraId="030B56F3" w14:textId="6E20854A" w:rsidR="372DCD68" w:rsidRDefault="372DCD68" w:rsidP="372DCD68">
            <w:pPr>
              <w:spacing w:after="0"/>
              <w:jc w:val="both"/>
            </w:pPr>
            <w:r w:rsidRPr="372DCD68">
              <w:rPr>
                <w:rFonts w:ascii="Calibri" w:eastAsia="Calibri" w:hAnsi="Calibri" w:cs="Calibri"/>
                <w:color w:val="000000" w:themeColor="text1"/>
                <w:sz w:val="24"/>
                <w:szCs w:val="24"/>
              </w:rPr>
              <w:t>Should notify the organiser of the nature of their disability and any special requirements, e.g. use of wheelchair or stool for shooting and/or the need to remain on the shooting line. If you are visually impaired, do you need a spotter? The organisers Will do their best to accommodate you and meet your requirements.</w:t>
            </w:r>
          </w:p>
        </w:tc>
      </w:tr>
    </w:tbl>
    <w:p w14:paraId="74050283" w14:textId="283C74D3" w:rsidR="372DCD68" w:rsidRDefault="372DCD68" w:rsidP="07C878A2">
      <w:pPr>
        <w:spacing w:before="73" w:after="14" w:line="257" w:lineRule="auto"/>
      </w:pPr>
    </w:p>
    <w:p w14:paraId="421B3522" w14:textId="77777777" w:rsidR="007C47E0" w:rsidRDefault="007C47E0" w:rsidP="07C878A2">
      <w:pPr>
        <w:spacing w:before="73" w:after="14" w:line="257" w:lineRule="auto"/>
      </w:pPr>
    </w:p>
    <w:p w14:paraId="485DF3CE" w14:textId="4153E5A6" w:rsidR="554FAF7C" w:rsidRDefault="554FAF7C" w:rsidP="372DCD68">
      <w:pPr>
        <w:spacing w:before="73" w:after="14" w:line="257" w:lineRule="auto"/>
        <w:jc w:val="center"/>
        <w:rPr>
          <w:rFonts w:ascii="Calibri" w:eastAsia="Calibri" w:hAnsi="Calibri" w:cs="Calibri"/>
          <w:color w:val="000000" w:themeColor="text1"/>
          <w:sz w:val="33"/>
          <w:szCs w:val="33"/>
          <w:u w:val="single"/>
        </w:rPr>
      </w:pPr>
      <w:r w:rsidRPr="372DCD68">
        <w:rPr>
          <w:rFonts w:ascii="Calibri" w:eastAsia="Calibri" w:hAnsi="Calibri" w:cs="Calibri"/>
          <w:color w:val="000000" w:themeColor="text1"/>
          <w:sz w:val="33"/>
          <w:szCs w:val="33"/>
          <w:u w:val="single"/>
        </w:rPr>
        <w:lastRenderedPageBreak/>
        <w:t>Bowbrook Archers</w:t>
      </w:r>
      <w:r w:rsidR="665C4D6F" w:rsidRPr="372DCD68">
        <w:rPr>
          <w:rFonts w:ascii="Calibri" w:eastAsia="Calibri" w:hAnsi="Calibri" w:cs="Calibri"/>
          <w:color w:val="000000" w:themeColor="text1"/>
          <w:sz w:val="33"/>
          <w:szCs w:val="33"/>
          <w:u w:val="single"/>
        </w:rPr>
        <w:t xml:space="preserve"> – Portsmouth </w:t>
      </w:r>
      <w:r w:rsidRPr="372DCD68">
        <w:rPr>
          <w:rFonts w:ascii="Calibri" w:eastAsia="Calibri" w:hAnsi="Calibri" w:cs="Calibri"/>
          <w:color w:val="000000" w:themeColor="text1"/>
          <w:sz w:val="33"/>
          <w:szCs w:val="33"/>
          <w:u w:val="single"/>
        </w:rPr>
        <w:t>Entry Form</w:t>
      </w:r>
    </w:p>
    <w:p w14:paraId="79F39E51" w14:textId="1C5EC2B1" w:rsidR="372DCD68" w:rsidRDefault="372DCD68" w:rsidP="372DCD68">
      <w:pPr>
        <w:spacing w:before="2"/>
        <w:rPr>
          <w:rFonts w:ascii="Arial" w:eastAsia="Arial" w:hAnsi="Arial" w:cs="Arial"/>
          <w:sz w:val="28"/>
          <w:szCs w:val="28"/>
        </w:rPr>
      </w:pPr>
    </w:p>
    <w:p w14:paraId="24EBCBD0" w14:textId="693D2D69" w:rsidR="6DAAF090" w:rsidRDefault="6DAAF090" w:rsidP="68A8F4F0">
      <w:pPr>
        <w:spacing w:before="2"/>
        <w:rPr>
          <w:rFonts w:ascii="Arial" w:eastAsia="Arial" w:hAnsi="Arial" w:cs="Arial"/>
          <w:sz w:val="28"/>
          <w:szCs w:val="28"/>
        </w:rPr>
      </w:pPr>
      <w:r w:rsidRPr="68A8F4F0">
        <w:rPr>
          <w:rFonts w:ascii="Arial" w:eastAsia="Arial" w:hAnsi="Arial" w:cs="Arial"/>
          <w:sz w:val="24"/>
          <w:szCs w:val="24"/>
        </w:rPr>
        <w:t>Request 3 spot face (recurve/longbow/barebow): …....</w:t>
      </w:r>
    </w:p>
    <w:tbl>
      <w:tblPr>
        <w:tblStyle w:val="TableGrid"/>
        <w:tblW w:w="9499" w:type="dxa"/>
        <w:tblLayout w:type="fixed"/>
        <w:tblLook w:val="06A0" w:firstRow="1" w:lastRow="0" w:firstColumn="1" w:lastColumn="0" w:noHBand="1" w:noVBand="1"/>
      </w:tblPr>
      <w:tblGrid>
        <w:gridCol w:w="1141"/>
        <w:gridCol w:w="1125"/>
        <w:gridCol w:w="1320"/>
        <w:gridCol w:w="1296"/>
        <w:gridCol w:w="1315"/>
        <w:gridCol w:w="1335"/>
        <w:gridCol w:w="915"/>
        <w:gridCol w:w="1052"/>
      </w:tblGrid>
      <w:tr w:rsidR="372DCD68" w14:paraId="543920BA" w14:textId="77777777" w:rsidTr="654B3AA9">
        <w:trPr>
          <w:trHeight w:val="300"/>
        </w:trPr>
        <w:tc>
          <w:tcPr>
            <w:tcW w:w="1141" w:type="dxa"/>
          </w:tcPr>
          <w:p w14:paraId="5443FCCD" w14:textId="35F4571E" w:rsidR="4EE42F36" w:rsidRDefault="4EE42F36" w:rsidP="372DCD68">
            <w:pPr>
              <w:rPr>
                <w:rFonts w:eastAsiaTheme="minorEastAsia"/>
                <w:sz w:val="24"/>
                <w:szCs w:val="24"/>
              </w:rPr>
            </w:pPr>
            <w:r w:rsidRPr="372DCD68">
              <w:rPr>
                <w:rFonts w:eastAsiaTheme="minorEastAsia"/>
                <w:sz w:val="24"/>
                <w:szCs w:val="24"/>
              </w:rPr>
              <w:t>Name</w:t>
            </w:r>
          </w:p>
        </w:tc>
        <w:tc>
          <w:tcPr>
            <w:tcW w:w="1125" w:type="dxa"/>
          </w:tcPr>
          <w:p w14:paraId="3E57A7B5" w14:textId="7988B6B4" w:rsidR="4EE42F36" w:rsidRDefault="3490F3AC" w:rsidP="372DCD68">
            <w:pPr>
              <w:rPr>
                <w:rFonts w:ascii="Arial" w:eastAsia="Arial" w:hAnsi="Arial" w:cs="Arial"/>
                <w:sz w:val="24"/>
                <w:szCs w:val="24"/>
              </w:rPr>
            </w:pPr>
            <w:r w:rsidRPr="68A8F4F0">
              <w:rPr>
                <w:rFonts w:ascii="Arial" w:eastAsia="Arial" w:hAnsi="Arial" w:cs="Arial"/>
                <w:sz w:val="24"/>
                <w:szCs w:val="24"/>
              </w:rPr>
              <w:t>Lady, gent, Junior Lady, Junior gent</w:t>
            </w:r>
          </w:p>
          <w:p w14:paraId="5BC0EFB4" w14:textId="4B61F9E7" w:rsidR="61D5A448" w:rsidRDefault="36A9EF74" w:rsidP="68A8F4F0">
            <w:pPr>
              <w:rPr>
                <w:rFonts w:ascii="Arial" w:eastAsia="Arial" w:hAnsi="Arial" w:cs="Arial"/>
                <w:sz w:val="24"/>
                <w:szCs w:val="24"/>
              </w:rPr>
            </w:pPr>
            <w:r w:rsidRPr="68A8F4F0">
              <w:rPr>
                <w:rFonts w:ascii="Arial" w:eastAsia="Arial" w:hAnsi="Arial" w:cs="Arial"/>
                <w:sz w:val="24"/>
                <w:szCs w:val="24"/>
              </w:rPr>
              <w:t>(DOB if junior)</w:t>
            </w:r>
          </w:p>
          <w:p w14:paraId="6E098EAF" w14:textId="633D381E" w:rsidR="61D5A448" w:rsidRDefault="61D5A448" w:rsidP="372DCD68">
            <w:pPr>
              <w:rPr>
                <w:rFonts w:ascii="Arial" w:eastAsia="Arial" w:hAnsi="Arial" w:cs="Arial"/>
                <w:sz w:val="24"/>
                <w:szCs w:val="24"/>
              </w:rPr>
            </w:pPr>
          </w:p>
        </w:tc>
        <w:tc>
          <w:tcPr>
            <w:tcW w:w="1320" w:type="dxa"/>
          </w:tcPr>
          <w:p w14:paraId="0F5710BC" w14:textId="30B1C020" w:rsidR="76BE692B" w:rsidRDefault="76BE692B" w:rsidP="372DCD68">
            <w:pPr>
              <w:rPr>
                <w:rFonts w:ascii="Arial" w:eastAsia="Arial" w:hAnsi="Arial" w:cs="Arial"/>
                <w:sz w:val="24"/>
                <w:szCs w:val="24"/>
              </w:rPr>
            </w:pPr>
            <w:r w:rsidRPr="372DCD68">
              <w:rPr>
                <w:rFonts w:ascii="Arial" w:eastAsia="Arial" w:hAnsi="Arial" w:cs="Arial"/>
                <w:sz w:val="24"/>
                <w:szCs w:val="24"/>
              </w:rPr>
              <w:t xml:space="preserve">Club </w:t>
            </w:r>
          </w:p>
        </w:tc>
        <w:tc>
          <w:tcPr>
            <w:tcW w:w="1296" w:type="dxa"/>
          </w:tcPr>
          <w:p w14:paraId="4DFA31E1" w14:textId="3BFEDC2D" w:rsidR="54D44561" w:rsidRDefault="54D44561" w:rsidP="68A8F4F0">
            <w:pPr>
              <w:rPr>
                <w:rFonts w:ascii="Arial" w:eastAsia="Arial" w:hAnsi="Arial" w:cs="Arial"/>
                <w:sz w:val="24"/>
                <w:szCs w:val="24"/>
              </w:rPr>
            </w:pPr>
            <w:r w:rsidRPr="68A8F4F0">
              <w:rPr>
                <w:rFonts w:ascii="Arial" w:eastAsia="Arial" w:hAnsi="Arial" w:cs="Arial"/>
                <w:sz w:val="24"/>
                <w:szCs w:val="24"/>
              </w:rPr>
              <w:t>Bowtype</w:t>
            </w:r>
          </w:p>
          <w:p w14:paraId="5974A9C1" w14:textId="7F1EBFFB" w:rsidR="54D44561" w:rsidRDefault="54D44561" w:rsidP="68A8F4F0">
            <w:pPr>
              <w:rPr>
                <w:rFonts w:ascii="Arial" w:eastAsia="Arial" w:hAnsi="Arial" w:cs="Arial"/>
                <w:sz w:val="24"/>
                <w:szCs w:val="24"/>
              </w:rPr>
            </w:pPr>
            <w:r w:rsidRPr="68A8F4F0">
              <w:rPr>
                <w:rFonts w:ascii="Arial" w:eastAsia="Arial" w:hAnsi="Arial" w:cs="Arial"/>
                <w:sz w:val="24"/>
                <w:szCs w:val="24"/>
              </w:rPr>
              <w:t>(RC/LB/C/BB)</w:t>
            </w:r>
          </w:p>
        </w:tc>
        <w:tc>
          <w:tcPr>
            <w:tcW w:w="1315" w:type="dxa"/>
          </w:tcPr>
          <w:p w14:paraId="58943452" w14:textId="6C781516" w:rsidR="4EE42F36" w:rsidRDefault="4EE42F36" w:rsidP="372DCD68">
            <w:pPr>
              <w:rPr>
                <w:rFonts w:ascii="Arial" w:eastAsia="Arial" w:hAnsi="Arial" w:cs="Arial"/>
                <w:sz w:val="24"/>
                <w:szCs w:val="24"/>
              </w:rPr>
            </w:pPr>
            <w:r w:rsidRPr="372DCD68">
              <w:rPr>
                <w:rFonts w:ascii="Arial" w:eastAsia="Arial" w:hAnsi="Arial" w:cs="Arial"/>
                <w:sz w:val="24"/>
                <w:szCs w:val="24"/>
              </w:rPr>
              <w:t>AGB No.</w:t>
            </w:r>
          </w:p>
        </w:tc>
        <w:tc>
          <w:tcPr>
            <w:tcW w:w="1335" w:type="dxa"/>
          </w:tcPr>
          <w:p w14:paraId="54F2E564" w14:textId="446A44B3" w:rsidR="4EE42F36" w:rsidRDefault="4EE42F36" w:rsidP="372DCD68">
            <w:pPr>
              <w:rPr>
                <w:rFonts w:ascii="Arial" w:eastAsia="Arial" w:hAnsi="Arial" w:cs="Arial"/>
                <w:sz w:val="24"/>
                <w:szCs w:val="24"/>
              </w:rPr>
            </w:pPr>
            <w:r w:rsidRPr="372DCD68">
              <w:rPr>
                <w:rFonts w:ascii="Arial" w:eastAsia="Arial" w:hAnsi="Arial" w:cs="Arial"/>
                <w:sz w:val="24"/>
                <w:szCs w:val="24"/>
              </w:rPr>
              <w:t>Session?</w:t>
            </w:r>
          </w:p>
          <w:p w14:paraId="2BA3BD3B" w14:textId="7BE658D7" w:rsidR="73E797A1" w:rsidRDefault="4877E73B" w:rsidP="372DCD68">
            <w:pPr>
              <w:rPr>
                <w:rFonts w:ascii="Arial" w:eastAsia="Arial" w:hAnsi="Arial" w:cs="Arial"/>
                <w:sz w:val="24"/>
                <w:szCs w:val="24"/>
              </w:rPr>
            </w:pPr>
            <w:r w:rsidRPr="654B3AA9">
              <w:rPr>
                <w:rFonts w:ascii="Arial" w:eastAsia="Arial" w:hAnsi="Arial" w:cs="Arial"/>
                <w:sz w:val="24"/>
                <w:szCs w:val="24"/>
              </w:rPr>
              <w:t>A,</w:t>
            </w:r>
            <w:r w:rsidR="60E42086" w:rsidRPr="654B3AA9">
              <w:rPr>
                <w:rFonts w:ascii="Arial" w:eastAsia="Arial" w:hAnsi="Arial" w:cs="Arial"/>
                <w:sz w:val="24"/>
                <w:szCs w:val="24"/>
              </w:rPr>
              <w:t>B</w:t>
            </w:r>
            <w:r w:rsidR="4C7A35A2" w:rsidRPr="654B3AA9">
              <w:rPr>
                <w:rFonts w:ascii="Arial" w:eastAsia="Arial" w:hAnsi="Arial" w:cs="Arial"/>
                <w:sz w:val="24"/>
                <w:szCs w:val="24"/>
              </w:rPr>
              <w:t>, C</w:t>
            </w:r>
            <w:r w:rsidR="60E42086" w:rsidRPr="654B3AA9">
              <w:rPr>
                <w:rFonts w:ascii="Arial" w:eastAsia="Arial" w:hAnsi="Arial" w:cs="Arial"/>
                <w:sz w:val="24"/>
                <w:szCs w:val="24"/>
              </w:rPr>
              <w:t xml:space="preserve"> or </w:t>
            </w:r>
            <w:r w:rsidR="0864757C" w:rsidRPr="654B3AA9">
              <w:rPr>
                <w:rFonts w:ascii="Arial" w:eastAsia="Arial" w:hAnsi="Arial" w:cs="Arial"/>
                <w:sz w:val="24"/>
                <w:szCs w:val="24"/>
              </w:rPr>
              <w:t>more than one</w:t>
            </w:r>
          </w:p>
          <w:p w14:paraId="6C7AFD77" w14:textId="3955C05E" w:rsidR="372DCD68" w:rsidRDefault="372DCD68" w:rsidP="372DCD68">
            <w:pPr>
              <w:rPr>
                <w:rFonts w:ascii="Arial" w:eastAsia="Arial" w:hAnsi="Arial" w:cs="Arial"/>
                <w:sz w:val="24"/>
                <w:szCs w:val="24"/>
              </w:rPr>
            </w:pPr>
          </w:p>
        </w:tc>
        <w:tc>
          <w:tcPr>
            <w:tcW w:w="915" w:type="dxa"/>
          </w:tcPr>
          <w:p w14:paraId="7F85D296" w14:textId="7AED7A40" w:rsidR="4EE42F36" w:rsidRDefault="4EE42F36" w:rsidP="372DCD68">
            <w:pPr>
              <w:rPr>
                <w:rFonts w:ascii="Arial" w:eastAsia="Arial" w:hAnsi="Arial" w:cs="Arial"/>
                <w:sz w:val="24"/>
                <w:szCs w:val="24"/>
              </w:rPr>
            </w:pPr>
            <w:r w:rsidRPr="372DCD68">
              <w:rPr>
                <w:rFonts w:ascii="Arial" w:eastAsia="Arial" w:hAnsi="Arial" w:cs="Arial"/>
                <w:sz w:val="24"/>
                <w:szCs w:val="24"/>
              </w:rPr>
              <w:t>Need to stay on the line? (y/n)</w:t>
            </w:r>
          </w:p>
        </w:tc>
        <w:tc>
          <w:tcPr>
            <w:tcW w:w="1052" w:type="dxa"/>
          </w:tcPr>
          <w:p w14:paraId="34079D60" w14:textId="295D7059" w:rsidR="7BF2B580" w:rsidRDefault="7BF2B580" w:rsidP="372DCD68">
            <w:pPr>
              <w:rPr>
                <w:rFonts w:ascii="Arial" w:eastAsia="Arial" w:hAnsi="Arial" w:cs="Arial"/>
                <w:sz w:val="24"/>
                <w:szCs w:val="24"/>
              </w:rPr>
            </w:pPr>
            <w:r w:rsidRPr="372DCD68">
              <w:rPr>
                <w:rFonts w:ascii="Arial" w:eastAsia="Arial" w:hAnsi="Arial" w:cs="Arial"/>
                <w:sz w:val="24"/>
                <w:szCs w:val="24"/>
              </w:rPr>
              <w:t>Novice</w:t>
            </w:r>
          </w:p>
          <w:p w14:paraId="682EBD98" w14:textId="3A5527DD" w:rsidR="1BF36AD3" w:rsidRDefault="1BF36AD3" w:rsidP="372DCD68">
            <w:pPr>
              <w:rPr>
                <w:rFonts w:ascii="Arial" w:eastAsia="Arial" w:hAnsi="Arial" w:cs="Arial"/>
                <w:sz w:val="24"/>
                <w:szCs w:val="24"/>
              </w:rPr>
            </w:pPr>
            <w:r w:rsidRPr="372DCD68">
              <w:rPr>
                <w:rFonts w:ascii="Arial" w:eastAsia="Arial" w:hAnsi="Arial" w:cs="Arial"/>
                <w:sz w:val="24"/>
                <w:szCs w:val="24"/>
              </w:rPr>
              <w:t xml:space="preserve">(Been shooting for under </w:t>
            </w:r>
            <w:r w:rsidR="00522A29">
              <w:rPr>
                <w:rFonts w:ascii="Arial" w:eastAsia="Arial" w:hAnsi="Arial" w:cs="Arial"/>
                <w:sz w:val="24"/>
                <w:szCs w:val="24"/>
              </w:rPr>
              <w:t>1</w:t>
            </w:r>
            <w:r w:rsidRPr="372DCD68">
              <w:rPr>
                <w:rFonts w:ascii="Arial" w:eastAsia="Arial" w:hAnsi="Arial" w:cs="Arial"/>
                <w:sz w:val="24"/>
                <w:szCs w:val="24"/>
              </w:rPr>
              <w:t xml:space="preserve"> years)</w:t>
            </w:r>
          </w:p>
        </w:tc>
      </w:tr>
      <w:tr w:rsidR="372DCD68" w14:paraId="2AF75791" w14:textId="77777777" w:rsidTr="654B3AA9">
        <w:trPr>
          <w:trHeight w:val="300"/>
        </w:trPr>
        <w:tc>
          <w:tcPr>
            <w:tcW w:w="1141" w:type="dxa"/>
          </w:tcPr>
          <w:p w14:paraId="65A755AC" w14:textId="6666E5CD" w:rsidR="65E99B44" w:rsidRDefault="65E99B44" w:rsidP="372DCD68">
            <w:pPr>
              <w:rPr>
                <w:rFonts w:ascii="Arial" w:eastAsia="Arial" w:hAnsi="Arial" w:cs="Arial"/>
                <w:sz w:val="24"/>
                <w:szCs w:val="24"/>
              </w:rPr>
            </w:pPr>
            <w:r w:rsidRPr="372DCD68">
              <w:rPr>
                <w:rFonts w:ascii="Arial" w:eastAsia="Arial" w:hAnsi="Arial" w:cs="Arial"/>
                <w:sz w:val="24"/>
                <w:szCs w:val="24"/>
              </w:rPr>
              <w:t>E.g. John Doe</w:t>
            </w:r>
          </w:p>
        </w:tc>
        <w:tc>
          <w:tcPr>
            <w:tcW w:w="1125" w:type="dxa"/>
          </w:tcPr>
          <w:p w14:paraId="5F8B2FE7" w14:textId="3653CD96" w:rsidR="65E99B44" w:rsidRDefault="2A71F180" w:rsidP="372DCD68">
            <w:pPr>
              <w:rPr>
                <w:rFonts w:ascii="Arial" w:eastAsia="Arial" w:hAnsi="Arial" w:cs="Arial"/>
                <w:sz w:val="24"/>
                <w:szCs w:val="24"/>
              </w:rPr>
            </w:pPr>
            <w:r w:rsidRPr="68A8F4F0">
              <w:rPr>
                <w:rFonts w:ascii="Arial" w:eastAsia="Arial" w:hAnsi="Arial" w:cs="Arial"/>
                <w:sz w:val="24"/>
                <w:szCs w:val="24"/>
              </w:rPr>
              <w:t>JNR</w:t>
            </w:r>
            <w:r w:rsidR="719CB3B6" w:rsidRPr="68A8F4F0">
              <w:rPr>
                <w:rFonts w:ascii="Arial" w:eastAsia="Arial" w:hAnsi="Arial" w:cs="Arial"/>
                <w:sz w:val="24"/>
                <w:szCs w:val="24"/>
              </w:rPr>
              <w:t xml:space="preserve"> gent</w:t>
            </w:r>
          </w:p>
          <w:p w14:paraId="7A46EE59" w14:textId="66E18F82" w:rsidR="23B4A18D" w:rsidRDefault="48CB053B" w:rsidP="372DCD68">
            <w:pPr>
              <w:rPr>
                <w:rFonts w:ascii="Arial" w:eastAsia="Arial" w:hAnsi="Arial" w:cs="Arial"/>
                <w:sz w:val="24"/>
                <w:szCs w:val="24"/>
              </w:rPr>
            </w:pPr>
            <w:r w:rsidRPr="68A8F4F0">
              <w:rPr>
                <w:rFonts w:ascii="Arial" w:eastAsia="Arial" w:hAnsi="Arial" w:cs="Arial"/>
                <w:sz w:val="24"/>
                <w:szCs w:val="24"/>
              </w:rPr>
              <w:t>1/1/2010</w:t>
            </w:r>
          </w:p>
          <w:p w14:paraId="6901F2C9" w14:textId="4405D3F5" w:rsidR="372DCD68" w:rsidRDefault="372DCD68" w:rsidP="372DCD68">
            <w:pPr>
              <w:rPr>
                <w:rFonts w:ascii="Arial" w:eastAsia="Arial" w:hAnsi="Arial" w:cs="Arial"/>
                <w:sz w:val="24"/>
                <w:szCs w:val="24"/>
              </w:rPr>
            </w:pPr>
          </w:p>
        </w:tc>
        <w:tc>
          <w:tcPr>
            <w:tcW w:w="1320" w:type="dxa"/>
          </w:tcPr>
          <w:p w14:paraId="10CCB639" w14:textId="5DCD2CD1" w:rsidR="0BFE4B21" w:rsidRDefault="0BFE4B21" w:rsidP="372DCD68">
            <w:pPr>
              <w:rPr>
                <w:rFonts w:ascii="Arial" w:eastAsia="Arial" w:hAnsi="Arial" w:cs="Arial"/>
                <w:sz w:val="24"/>
                <w:szCs w:val="24"/>
              </w:rPr>
            </w:pPr>
            <w:r w:rsidRPr="372DCD68">
              <w:rPr>
                <w:rFonts w:ascii="Arial" w:eastAsia="Arial" w:hAnsi="Arial" w:cs="Arial"/>
                <w:sz w:val="24"/>
                <w:szCs w:val="24"/>
              </w:rPr>
              <w:t>Bowbrook Archers</w:t>
            </w:r>
          </w:p>
        </w:tc>
        <w:tc>
          <w:tcPr>
            <w:tcW w:w="1296" w:type="dxa"/>
          </w:tcPr>
          <w:p w14:paraId="09575AC7" w14:textId="39EDD493" w:rsidR="68A8F4F0" w:rsidRDefault="3F384AC4" w:rsidP="68A8F4F0">
            <w:pPr>
              <w:rPr>
                <w:rFonts w:ascii="Arial" w:eastAsia="Arial" w:hAnsi="Arial" w:cs="Arial"/>
                <w:sz w:val="24"/>
                <w:szCs w:val="24"/>
              </w:rPr>
            </w:pPr>
            <w:r w:rsidRPr="654B3AA9">
              <w:rPr>
                <w:rFonts w:ascii="Arial" w:eastAsia="Arial" w:hAnsi="Arial" w:cs="Arial"/>
                <w:sz w:val="24"/>
                <w:szCs w:val="24"/>
              </w:rPr>
              <w:t>RC</w:t>
            </w:r>
          </w:p>
        </w:tc>
        <w:tc>
          <w:tcPr>
            <w:tcW w:w="1315" w:type="dxa"/>
          </w:tcPr>
          <w:p w14:paraId="60984132" w14:textId="17ADFBFF" w:rsidR="65E99B44" w:rsidRDefault="65E99B44" w:rsidP="372DCD68">
            <w:pPr>
              <w:rPr>
                <w:rFonts w:ascii="Arial" w:eastAsia="Arial" w:hAnsi="Arial" w:cs="Arial"/>
                <w:sz w:val="24"/>
                <w:szCs w:val="24"/>
              </w:rPr>
            </w:pPr>
            <w:r w:rsidRPr="372DCD68">
              <w:rPr>
                <w:rFonts w:ascii="Arial" w:eastAsia="Arial" w:hAnsi="Arial" w:cs="Arial"/>
                <w:sz w:val="24"/>
                <w:szCs w:val="24"/>
              </w:rPr>
              <w:t>1234567</w:t>
            </w:r>
          </w:p>
        </w:tc>
        <w:tc>
          <w:tcPr>
            <w:tcW w:w="1335" w:type="dxa"/>
          </w:tcPr>
          <w:p w14:paraId="62154724" w14:textId="60056D3B" w:rsidR="65E99B44" w:rsidRDefault="539CDD85" w:rsidP="372DCD68">
            <w:pPr>
              <w:rPr>
                <w:rFonts w:ascii="Arial" w:eastAsia="Arial" w:hAnsi="Arial" w:cs="Arial"/>
                <w:sz w:val="24"/>
                <w:szCs w:val="24"/>
              </w:rPr>
            </w:pPr>
            <w:r w:rsidRPr="654B3AA9">
              <w:rPr>
                <w:rFonts w:ascii="Arial" w:eastAsia="Arial" w:hAnsi="Arial" w:cs="Arial"/>
                <w:sz w:val="24"/>
                <w:szCs w:val="24"/>
              </w:rPr>
              <w:t>A</w:t>
            </w:r>
            <w:r w:rsidR="781763E4" w:rsidRPr="654B3AA9">
              <w:rPr>
                <w:rFonts w:ascii="Arial" w:eastAsia="Arial" w:hAnsi="Arial" w:cs="Arial"/>
                <w:sz w:val="24"/>
                <w:szCs w:val="24"/>
              </w:rPr>
              <w:t xml:space="preserve"> and B</w:t>
            </w:r>
          </w:p>
        </w:tc>
        <w:tc>
          <w:tcPr>
            <w:tcW w:w="915" w:type="dxa"/>
          </w:tcPr>
          <w:p w14:paraId="4F8ECC9A" w14:textId="492872D4" w:rsidR="65E99B44" w:rsidRDefault="65E99B44" w:rsidP="372DCD68">
            <w:pPr>
              <w:rPr>
                <w:rFonts w:ascii="Arial" w:eastAsia="Arial" w:hAnsi="Arial" w:cs="Arial"/>
                <w:sz w:val="24"/>
                <w:szCs w:val="24"/>
              </w:rPr>
            </w:pPr>
            <w:r w:rsidRPr="372DCD68">
              <w:rPr>
                <w:rFonts w:ascii="Arial" w:eastAsia="Arial" w:hAnsi="Arial" w:cs="Arial"/>
                <w:sz w:val="24"/>
                <w:szCs w:val="24"/>
              </w:rPr>
              <w:t>N</w:t>
            </w:r>
          </w:p>
        </w:tc>
        <w:tc>
          <w:tcPr>
            <w:tcW w:w="1052" w:type="dxa"/>
          </w:tcPr>
          <w:p w14:paraId="4F1A874D" w14:textId="76BB07DE" w:rsidR="12D1EA38" w:rsidRDefault="12D1EA38" w:rsidP="372DCD68">
            <w:pPr>
              <w:rPr>
                <w:rFonts w:ascii="Arial" w:eastAsia="Arial" w:hAnsi="Arial" w:cs="Arial"/>
                <w:sz w:val="24"/>
                <w:szCs w:val="24"/>
              </w:rPr>
            </w:pPr>
            <w:r w:rsidRPr="372DCD68">
              <w:rPr>
                <w:rFonts w:ascii="Arial" w:eastAsia="Arial" w:hAnsi="Arial" w:cs="Arial"/>
                <w:sz w:val="24"/>
                <w:szCs w:val="24"/>
              </w:rPr>
              <w:t>Yes</w:t>
            </w:r>
          </w:p>
        </w:tc>
      </w:tr>
      <w:tr w:rsidR="372DCD68" w14:paraId="4FCDB862" w14:textId="77777777" w:rsidTr="654B3AA9">
        <w:trPr>
          <w:trHeight w:val="300"/>
        </w:trPr>
        <w:tc>
          <w:tcPr>
            <w:tcW w:w="1141" w:type="dxa"/>
          </w:tcPr>
          <w:p w14:paraId="0A87FDAC" w14:textId="50114FF6" w:rsidR="372DCD68" w:rsidRDefault="372DCD68" w:rsidP="372DCD68">
            <w:pPr>
              <w:rPr>
                <w:rFonts w:ascii="Arial" w:eastAsia="Arial" w:hAnsi="Arial" w:cs="Arial"/>
                <w:sz w:val="28"/>
                <w:szCs w:val="28"/>
              </w:rPr>
            </w:pPr>
          </w:p>
          <w:p w14:paraId="2CF69A40" w14:textId="783B100D" w:rsidR="372DCD68" w:rsidRDefault="372DCD68" w:rsidP="372DCD68">
            <w:pPr>
              <w:rPr>
                <w:rFonts w:ascii="Arial" w:eastAsia="Arial" w:hAnsi="Arial" w:cs="Arial"/>
                <w:sz w:val="28"/>
                <w:szCs w:val="28"/>
              </w:rPr>
            </w:pPr>
          </w:p>
          <w:p w14:paraId="0ED54DD0" w14:textId="21988B64" w:rsidR="372DCD68" w:rsidRDefault="372DCD68" w:rsidP="372DCD68">
            <w:pPr>
              <w:rPr>
                <w:rFonts w:ascii="Arial" w:eastAsia="Arial" w:hAnsi="Arial" w:cs="Arial"/>
                <w:sz w:val="28"/>
                <w:szCs w:val="28"/>
              </w:rPr>
            </w:pPr>
          </w:p>
        </w:tc>
        <w:tc>
          <w:tcPr>
            <w:tcW w:w="1125" w:type="dxa"/>
          </w:tcPr>
          <w:p w14:paraId="7249BB67" w14:textId="2C4456A5" w:rsidR="372DCD68" w:rsidRDefault="372DCD68" w:rsidP="372DCD68">
            <w:pPr>
              <w:rPr>
                <w:rFonts w:ascii="Arial" w:eastAsia="Arial" w:hAnsi="Arial" w:cs="Arial"/>
                <w:sz w:val="28"/>
                <w:szCs w:val="28"/>
              </w:rPr>
            </w:pPr>
          </w:p>
        </w:tc>
        <w:tc>
          <w:tcPr>
            <w:tcW w:w="1320" w:type="dxa"/>
          </w:tcPr>
          <w:p w14:paraId="7E055105" w14:textId="2C4456A5" w:rsidR="372DCD68" w:rsidRDefault="372DCD68" w:rsidP="372DCD68">
            <w:pPr>
              <w:rPr>
                <w:rFonts w:ascii="Arial" w:eastAsia="Arial" w:hAnsi="Arial" w:cs="Arial"/>
                <w:sz w:val="28"/>
                <w:szCs w:val="28"/>
              </w:rPr>
            </w:pPr>
          </w:p>
        </w:tc>
        <w:tc>
          <w:tcPr>
            <w:tcW w:w="1296" w:type="dxa"/>
          </w:tcPr>
          <w:p w14:paraId="2E97F1DB" w14:textId="37CEB0A5" w:rsidR="68A8F4F0" w:rsidRDefault="68A8F4F0" w:rsidP="68A8F4F0">
            <w:pPr>
              <w:rPr>
                <w:rFonts w:ascii="Arial" w:eastAsia="Arial" w:hAnsi="Arial" w:cs="Arial"/>
                <w:sz w:val="28"/>
                <w:szCs w:val="28"/>
              </w:rPr>
            </w:pPr>
          </w:p>
        </w:tc>
        <w:tc>
          <w:tcPr>
            <w:tcW w:w="1315" w:type="dxa"/>
          </w:tcPr>
          <w:p w14:paraId="37A5B878" w14:textId="2C4456A5" w:rsidR="372DCD68" w:rsidRDefault="372DCD68" w:rsidP="372DCD68">
            <w:pPr>
              <w:rPr>
                <w:rFonts w:ascii="Arial" w:eastAsia="Arial" w:hAnsi="Arial" w:cs="Arial"/>
                <w:sz w:val="28"/>
                <w:szCs w:val="28"/>
              </w:rPr>
            </w:pPr>
          </w:p>
        </w:tc>
        <w:tc>
          <w:tcPr>
            <w:tcW w:w="1335" w:type="dxa"/>
          </w:tcPr>
          <w:p w14:paraId="1D1D7CAA" w14:textId="2C4456A5" w:rsidR="372DCD68" w:rsidRDefault="372DCD68" w:rsidP="372DCD68">
            <w:pPr>
              <w:rPr>
                <w:rFonts w:ascii="Arial" w:eastAsia="Arial" w:hAnsi="Arial" w:cs="Arial"/>
                <w:sz w:val="28"/>
                <w:szCs w:val="28"/>
              </w:rPr>
            </w:pPr>
          </w:p>
        </w:tc>
        <w:tc>
          <w:tcPr>
            <w:tcW w:w="915" w:type="dxa"/>
          </w:tcPr>
          <w:p w14:paraId="07213A5C" w14:textId="2C4456A5" w:rsidR="372DCD68" w:rsidRDefault="372DCD68" w:rsidP="372DCD68">
            <w:pPr>
              <w:rPr>
                <w:rFonts w:ascii="Arial" w:eastAsia="Arial" w:hAnsi="Arial" w:cs="Arial"/>
                <w:sz w:val="28"/>
                <w:szCs w:val="28"/>
              </w:rPr>
            </w:pPr>
          </w:p>
        </w:tc>
        <w:tc>
          <w:tcPr>
            <w:tcW w:w="1052" w:type="dxa"/>
          </w:tcPr>
          <w:p w14:paraId="0C5EF736" w14:textId="2C4456A5" w:rsidR="372DCD68" w:rsidRDefault="372DCD68" w:rsidP="372DCD68">
            <w:pPr>
              <w:rPr>
                <w:rFonts w:ascii="Arial" w:eastAsia="Arial" w:hAnsi="Arial" w:cs="Arial"/>
                <w:sz w:val="28"/>
                <w:szCs w:val="28"/>
              </w:rPr>
            </w:pPr>
          </w:p>
        </w:tc>
      </w:tr>
      <w:tr w:rsidR="372DCD68" w14:paraId="0C0C37D3" w14:textId="77777777" w:rsidTr="654B3AA9">
        <w:trPr>
          <w:trHeight w:val="300"/>
        </w:trPr>
        <w:tc>
          <w:tcPr>
            <w:tcW w:w="1141" w:type="dxa"/>
          </w:tcPr>
          <w:p w14:paraId="2C9151AD" w14:textId="5901E3CB" w:rsidR="372DCD68" w:rsidRDefault="372DCD68" w:rsidP="372DCD68">
            <w:pPr>
              <w:rPr>
                <w:rFonts w:ascii="Arial" w:eastAsia="Arial" w:hAnsi="Arial" w:cs="Arial"/>
                <w:sz w:val="28"/>
                <w:szCs w:val="28"/>
              </w:rPr>
            </w:pPr>
          </w:p>
          <w:p w14:paraId="64A3748B" w14:textId="3A7C88DB" w:rsidR="372DCD68" w:rsidRDefault="372DCD68" w:rsidP="372DCD68">
            <w:pPr>
              <w:rPr>
                <w:rFonts w:ascii="Arial" w:eastAsia="Arial" w:hAnsi="Arial" w:cs="Arial"/>
                <w:sz w:val="28"/>
                <w:szCs w:val="28"/>
              </w:rPr>
            </w:pPr>
          </w:p>
          <w:p w14:paraId="7D6691C1" w14:textId="69FDFF38" w:rsidR="372DCD68" w:rsidRDefault="372DCD68" w:rsidP="372DCD68">
            <w:pPr>
              <w:rPr>
                <w:rFonts w:ascii="Arial" w:eastAsia="Arial" w:hAnsi="Arial" w:cs="Arial"/>
                <w:sz w:val="28"/>
                <w:szCs w:val="28"/>
              </w:rPr>
            </w:pPr>
          </w:p>
        </w:tc>
        <w:tc>
          <w:tcPr>
            <w:tcW w:w="1125" w:type="dxa"/>
          </w:tcPr>
          <w:p w14:paraId="38AF9F93" w14:textId="2C4456A5" w:rsidR="372DCD68" w:rsidRDefault="372DCD68" w:rsidP="372DCD68">
            <w:pPr>
              <w:rPr>
                <w:rFonts w:ascii="Arial" w:eastAsia="Arial" w:hAnsi="Arial" w:cs="Arial"/>
                <w:sz w:val="28"/>
                <w:szCs w:val="28"/>
              </w:rPr>
            </w:pPr>
          </w:p>
        </w:tc>
        <w:tc>
          <w:tcPr>
            <w:tcW w:w="1320" w:type="dxa"/>
          </w:tcPr>
          <w:p w14:paraId="0972D59A" w14:textId="2C4456A5" w:rsidR="372DCD68" w:rsidRDefault="372DCD68" w:rsidP="372DCD68">
            <w:pPr>
              <w:rPr>
                <w:rFonts w:ascii="Arial" w:eastAsia="Arial" w:hAnsi="Arial" w:cs="Arial"/>
                <w:sz w:val="28"/>
                <w:szCs w:val="28"/>
              </w:rPr>
            </w:pPr>
          </w:p>
        </w:tc>
        <w:tc>
          <w:tcPr>
            <w:tcW w:w="1296" w:type="dxa"/>
          </w:tcPr>
          <w:p w14:paraId="728AD8E9" w14:textId="55B36F2E" w:rsidR="68A8F4F0" w:rsidRDefault="68A8F4F0" w:rsidP="68A8F4F0">
            <w:pPr>
              <w:rPr>
                <w:rFonts w:ascii="Arial" w:eastAsia="Arial" w:hAnsi="Arial" w:cs="Arial"/>
                <w:sz w:val="28"/>
                <w:szCs w:val="28"/>
              </w:rPr>
            </w:pPr>
          </w:p>
        </w:tc>
        <w:tc>
          <w:tcPr>
            <w:tcW w:w="1315" w:type="dxa"/>
          </w:tcPr>
          <w:p w14:paraId="2C27893C" w14:textId="2C4456A5" w:rsidR="372DCD68" w:rsidRDefault="372DCD68" w:rsidP="372DCD68">
            <w:pPr>
              <w:rPr>
                <w:rFonts w:ascii="Arial" w:eastAsia="Arial" w:hAnsi="Arial" w:cs="Arial"/>
                <w:sz w:val="28"/>
                <w:szCs w:val="28"/>
              </w:rPr>
            </w:pPr>
          </w:p>
        </w:tc>
        <w:tc>
          <w:tcPr>
            <w:tcW w:w="1335" w:type="dxa"/>
          </w:tcPr>
          <w:p w14:paraId="2CA23D14" w14:textId="2C4456A5" w:rsidR="372DCD68" w:rsidRDefault="372DCD68" w:rsidP="372DCD68">
            <w:pPr>
              <w:rPr>
                <w:rFonts w:ascii="Arial" w:eastAsia="Arial" w:hAnsi="Arial" w:cs="Arial"/>
                <w:sz w:val="28"/>
                <w:szCs w:val="28"/>
              </w:rPr>
            </w:pPr>
          </w:p>
        </w:tc>
        <w:tc>
          <w:tcPr>
            <w:tcW w:w="915" w:type="dxa"/>
          </w:tcPr>
          <w:p w14:paraId="3ABF4375" w14:textId="2C4456A5" w:rsidR="372DCD68" w:rsidRDefault="372DCD68" w:rsidP="372DCD68">
            <w:pPr>
              <w:rPr>
                <w:rFonts w:ascii="Arial" w:eastAsia="Arial" w:hAnsi="Arial" w:cs="Arial"/>
                <w:sz w:val="28"/>
                <w:szCs w:val="28"/>
              </w:rPr>
            </w:pPr>
          </w:p>
        </w:tc>
        <w:tc>
          <w:tcPr>
            <w:tcW w:w="1052" w:type="dxa"/>
          </w:tcPr>
          <w:p w14:paraId="71934C55" w14:textId="2C4456A5" w:rsidR="372DCD68" w:rsidRDefault="372DCD68" w:rsidP="372DCD68">
            <w:pPr>
              <w:rPr>
                <w:rFonts w:ascii="Arial" w:eastAsia="Arial" w:hAnsi="Arial" w:cs="Arial"/>
                <w:sz w:val="28"/>
                <w:szCs w:val="28"/>
              </w:rPr>
            </w:pPr>
          </w:p>
        </w:tc>
      </w:tr>
      <w:tr w:rsidR="372DCD68" w14:paraId="24ACA6CF" w14:textId="77777777" w:rsidTr="654B3AA9">
        <w:trPr>
          <w:trHeight w:val="300"/>
        </w:trPr>
        <w:tc>
          <w:tcPr>
            <w:tcW w:w="1141" w:type="dxa"/>
          </w:tcPr>
          <w:p w14:paraId="2B5FDA3B" w14:textId="29626A13" w:rsidR="372DCD68" w:rsidRDefault="372DCD68" w:rsidP="372DCD68">
            <w:pPr>
              <w:rPr>
                <w:rFonts w:ascii="Arial" w:eastAsia="Arial" w:hAnsi="Arial" w:cs="Arial"/>
                <w:sz w:val="28"/>
                <w:szCs w:val="28"/>
              </w:rPr>
            </w:pPr>
          </w:p>
          <w:p w14:paraId="5435A816" w14:textId="7F35F8B8" w:rsidR="372DCD68" w:rsidRDefault="372DCD68" w:rsidP="372DCD68">
            <w:pPr>
              <w:rPr>
                <w:rFonts w:ascii="Arial" w:eastAsia="Arial" w:hAnsi="Arial" w:cs="Arial"/>
                <w:sz w:val="28"/>
                <w:szCs w:val="28"/>
              </w:rPr>
            </w:pPr>
          </w:p>
          <w:p w14:paraId="62A83EE5" w14:textId="77354CF6" w:rsidR="372DCD68" w:rsidRDefault="372DCD68" w:rsidP="372DCD68">
            <w:pPr>
              <w:rPr>
                <w:rFonts w:ascii="Arial" w:eastAsia="Arial" w:hAnsi="Arial" w:cs="Arial"/>
                <w:sz w:val="28"/>
                <w:szCs w:val="28"/>
              </w:rPr>
            </w:pPr>
          </w:p>
        </w:tc>
        <w:tc>
          <w:tcPr>
            <w:tcW w:w="1125" w:type="dxa"/>
          </w:tcPr>
          <w:p w14:paraId="412229A4" w14:textId="2C4456A5" w:rsidR="372DCD68" w:rsidRDefault="372DCD68" w:rsidP="372DCD68">
            <w:pPr>
              <w:rPr>
                <w:rFonts w:ascii="Arial" w:eastAsia="Arial" w:hAnsi="Arial" w:cs="Arial"/>
                <w:sz w:val="28"/>
                <w:szCs w:val="28"/>
              </w:rPr>
            </w:pPr>
          </w:p>
        </w:tc>
        <w:tc>
          <w:tcPr>
            <w:tcW w:w="1320" w:type="dxa"/>
          </w:tcPr>
          <w:p w14:paraId="1FD06E79" w14:textId="2C4456A5" w:rsidR="372DCD68" w:rsidRDefault="372DCD68" w:rsidP="372DCD68">
            <w:pPr>
              <w:rPr>
                <w:rFonts w:ascii="Arial" w:eastAsia="Arial" w:hAnsi="Arial" w:cs="Arial"/>
                <w:sz w:val="28"/>
                <w:szCs w:val="28"/>
              </w:rPr>
            </w:pPr>
          </w:p>
        </w:tc>
        <w:tc>
          <w:tcPr>
            <w:tcW w:w="1296" w:type="dxa"/>
          </w:tcPr>
          <w:p w14:paraId="2938E375" w14:textId="7A555E2B" w:rsidR="68A8F4F0" w:rsidRDefault="68A8F4F0" w:rsidP="68A8F4F0">
            <w:pPr>
              <w:rPr>
                <w:rFonts w:ascii="Arial" w:eastAsia="Arial" w:hAnsi="Arial" w:cs="Arial"/>
                <w:sz w:val="28"/>
                <w:szCs w:val="28"/>
              </w:rPr>
            </w:pPr>
          </w:p>
        </w:tc>
        <w:tc>
          <w:tcPr>
            <w:tcW w:w="1315" w:type="dxa"/>
          </w:tcPr>
          <w:p w14:paraId="1E3AD782" w14:textId="2C4456A5" w:rsidR="372DCD68" w:rsidRDefault="372DCD68" w:rsidP="372DCD68">
            <w:pPr>
              <w:rPr>
                <w:rFonts w:ascii="Arial" w:eastAsia="Arial" w:hAnsi="Arial" w:cs="Arial"/>
                <w:sz w:val="28"/>
                <w:szCs w:val="28"/>
              </w:rPr>
            </w:pPr>
          </w:p>
        </w:tc>
        <w:tc>
          <w:tcPr>
            <w:tcW w:w="1335" w:type="dxa"/>
          </w:tcPr>
          <w:p w14:paraId="6532D6C9" w14:textId="2C4456A5" w:rsidR="372DCD68" w:rsidRDefault="372DCD68" w:rsidP="372DCD68">
            <w:pPr>
              <w:rPr>
                <w:rFonts w:ascii="Arial" w:eastAsia="Arial" w:hAnsi="Arial" w:cs="Arial"/>
                <w:sz w:val="28"/>
                <w:szCs w:val="28"/>
              </w:rPr>
            </w:pPr>
          </w:p>
        </w:tc>
        <w:tc>
          <w:tcPr>
            <w:tcW w:w="915" w:type="dxa"/>
          </w:tcPr>
          <w:p w14:paraId="238D43B1" w14:textId="2C4456A5" w:rsidR="372DCD68" w:rsidRDefault="372DCD68" w:rsidP="372DCD68">
            <w:pPr>
              <w:rPr>
                <w:rFonts w:ascii="Arial" w:eastAsia="Arial" w:hAnsi="Arial" w:cs="Arial"/>
                <w:sz w:val="28"/>
                <w:szCs w:val="28"/>
              </w:rPr>
            </w:pPr>
          </w:p>
        </w:tc>
        <w:tc>
          <w:tcPr>
            <w:tcW w:w="1052" w:type="dxa"/>
          </w:tcPr>
          <w:p w14:paraId="6422161D" w14:textId="2C4456A5" w:rsidR="372DCD68" w:rsidRDefault="372DCD68" w:rsidP="372DCD68">
            <w:pPr>
              <w:rPr>
                <w:rFonts w:ascii="Arial" w:eastAsia="Arial" w:hAnsi="Arial" w:cs="Arial"/>
                <w:sz w:val="28"/>
                <w:szCs w:val="28"/>
              </w:rPr>
            </w:pPr>
          </w:p>
        </w:tc>
      </w:tr>
      <w:tr w:rsidR="372DCD68" w14:paraId="442082D9" w14:textId="77777777" w:rsidTr="654B3AA9">
        <w:trPr>
          <w:trHeight w:val="300"/>
        </w:trPr>
        <w:tc>
          <w:tcPr>
            <w:tcW w:w="1141" w:type="dxa"/>
          </w:tcPr>
          <w:p w14:paraId="638309B7" w14:textId="34DDE05A" w:rsidR="372DCD68" w:rsidRDefault="372DCD68" w:rsidP="372DCD68">
            <w:pPr>
              <w:rPr>
                <w:rFonts w:ascii="Arial" w:eastAsia="Arial" w:hAnsi="Arial" w:cs="Arial"/>
                <w:sz w:val="28"/>
                <w:szCs w:val="28"/>
              </w:rPr>
            </w:pPr>
          </w:p>
          <w:p w14:paraId="4335B74F" w14:textId="504F7C19" w:rsidR="372DCD68" w:rsidRDefault="372DCD68" w:rsidP="372DCD68">
            <w:pPr>
              <w:rPr>
                <w:rFonts w:ascii="Arial" w:eastAsia="Arial" w:hAnsi="Arial" w:cs="Arial"/>
                <w:sz w:val="28"/>
                <w:szCs w:val="28"/>
              </w:rPr>
            </w:pPr>
          </w:p>
          <w:p w14:paraId="7F0994A4" w14:textId="1FB8FEC1" w:rsidR="372DCD68" w:rsidRDefault="372DCD68" w:rsidP="372DCD68">
            <w:pPr>
              <w:rPr>
                <w:rFonts w:ascii="Arial" w:eastAsia="Arial" w:hAnsi="Arial" w:cs="Arial"/>
                <w:sz w:val="28"/>
                <w:szCs w:val="28"/>
              </w:rPr>
            </w:pPr>
          </w:p>
        </w:tc>
        <w:tc>
          <w:tcPr>
            <w:tcW w:w="1125" w:type="dxa"/>
          </w:tcPr>
          <w:p w14:paraId="4D80E5AD" w14:textId="2C4456A5" w:rsidR="372DCD68" w:rsidRDefault="372DCD68" w:rsidP="372DCD68">
            <w:pPr>
              <w:rPr>
                <w:rFonts w:ascii="Arial" w:eastAsia="Arial" w:hAnsi="Arial" w:cs="Arial"/>
                <w:sz w:val="28"/>
                <w:szCs w:val="28"/>
              </w:rPr>
            </w:pPr>
          </w:p>
        </w:tc>
        <w:tc>
          <w:tcPr>
            <w:tcW w:w="1320" w:type="dxa"/>
          </w:tcPr>
          <w:p w14:paraId="4599D8EE" w14:textId="2C4456A5" w:rsidR="372DCD68" w:rsidRDefault="372DCD68" w:rsidP="372DCD68">
            <w:pPr>
              <w:rPr>
                <w:rFonts w:ascii="Arial" w:eastAsia="Arial" w:hAnsi="Arial" w:cs="Arial"/>
                <w:sz w:val="28"/>
                <w:szCs w:val="28"/>
              </w:rPr>
            </w:pPr>
          </w:p>
        </w:tc>
        <w:tc>
          <w:tcPr>
            <w:tcW w:w="1296" w:type="dxa"/>
          </w:tcPr>
          <w:p w14:paraId="26902492" w14:textId="22333922" w:rsidR="68A8F4F0" w:rsidRDefault="68A8F4F0" w:rsidP="68A8F4F0">
            <w:pPr>
              <w:rPr>
                <w:rFonts w:ascii="Arial" w:eastAsia="Arial" w:hAnsi="Arial" w:cs="Arial"/>
                <w:sz w:val="28"/>
                <w:szCs w:val="28"/>
              </w:rPr>
            </w:pPr>
          </w:p>
        </w:tc>
        <w:tc>
          <w:tcPr>
            <w:tcW w:w="1315" w:type="dxa"/>
          </w:tcPr>
          <w:p w14:paraId="6F7A8FCE" w14:textId="2C4456A5" w:rsidR="372DCD68" w:rsidRDefault="372DCD68" w:rsidP="372DCD68">
            <w:pPr>
              <w:rPr>
                <w:rFonts w:ascii="Arial" w:eastAsia="Arial" w:hAnsi="Arial" w:cs="Arial"/>
                <w:sz w:val="28"/>
                <w:szCs w:val="28"/>
              </w:rPr>
            </w:pPr>
          </w:p>
        </w:tc>
        <w:tc>
          <w:tcPr>
            <w:tcW w:w="1335" w:type="dxa"/>
          </w:tcPr>
          <w:p w14:paraId="30106736" w14:textId="2C4456A5" w:rsidR="372DCD68" w:rsidRDefault="372DCD68" w:rsidP="372DCD68">
            <w:pPr>
              <w:rPr>
                <w:rFonts w:ascii="Arial" w:eastAsia="Arial" w:hAnsi="Arial" w:cs="Arial"/>
                <w:sz w:val="28"/>
                <w:szCs w:val="28"/>
              </w:rPr>
            </w:pPr>
          </w:p>
        </w:tc>
        <w:tc>
          <w:tcPr>
            <w:tcW w:w="915" w:type="dxa"/>
          </w:tcPr>
          <w:p w14:paraId="325EE8DB" w14:textId="2C4456A5" w:rsidR="372DCD68" w:rsidRDefault="372DCD68" w:rsidP="372DCD68">
            <w:pPr>
              <w:rPr>
                <w:rFonts w:ascii="Arial" w:eastAsia="Arial" w:hAnsi="Arial" w:cs="Arial"/>
                <w:sz w:val="28"/>
                <w:szCs w:val="28"/>
              </w:rPr>
            </w:pPr>
          </w:p>
        </w:tc>
        <w:tc>
          <w:tcPr>
            <w:tcW w:w="1052" w:type="dxa"/>
          </w:tcPr>
          <w:p w14:paraId="0B39D25A" w14:textId="2C4456A5" w:rsidR="372DCD68" w:rsidRDefault="372DCD68" w:rsidP="372DCD68">
            <w:pPr>
              <w:rPr>
                <w:rFonts w:ascii="Arial" w:eastAsia="Arial" w:hAnsi="Arial" w:cs="Arial"/>
                <w:sz w:val="28"/>
                <w:szCs w:val="28"/>
              </w:rPr>
            </w:pPr>
          </w:p>
        </w:tc>
      </w:tr>
      <w:tr w:rsidR="372DCD68" w14:paraId="76AEFB2C" w14:textId="77777777" w:rsidTr="654B3AA9">
        <w:trPr>
          <w:trHeight w:val="300"/>
        </w:trPr>
        <w:tc>
          <w:tcPr>
            <w:tcW w:w="1141" w:type="dxa"/>
          </w:tcPr>
          <w:p w14:paraId="4E8A16D0" w14:textId="5A37C35E" w:rsidR="372DCD68" w:rsidRDefault="372DCD68" w:rsidP="372DCD68">
            <w:pPr>
              <w:rPr>
                <w:rFonts w:ascii="Arial" w:eastAsia="Arial" w:hAnsi="Arial" w:cs="Arial"/>
                <w:sz w:val="28"/>
                <w:szCs w:val="28"/>
              </w:rPr>
            </w:pPr>
          </w:p>
          <w:p w14:paraId="6B0B8C22" w14:textId="50FDD67A" w:rsidR="372DCD68" w:rsidRDefault="372DCD68" w:rsidP="372DCD68">
            <w:pPr>
              <w:rPr>
                <w:rFonts w:ascii="Arial" w:eastAsia="Arial" w:hAnsi="Arial" w:cs="Arial"/>
                <w:sz w:val="28"/>
                <w:szCs w:val="28"/>
              </w:rPr>
            </w:pPr>
          </w:p>
          <w:p w14:paraId="131A041C" w14:textId="06CB137B" w:rsidR="372DCD68" w:rsidRDefault="372DCD68" w:rsidP="372DCD68">
            <w:pPr>
              <w:rPr>
                <w:rFonts w:ascii="Arial" w:eastAsia="Arial" w:hAnsi="Arial" w:cs="Arial"/>
                <w:sz w:val="28"/>
                <w:szCs w:val="28"/>
              </w:rPr>
            </w:pPr>
          </w:p>
        </w:tc>
        <w:tc>
          <w:tcPr>
            <w:tcW w:w="1125" w:type="dxa"/>
          </w:tcPr>
          <w:p w14:paraId="3CB0DF49" w14:textId="2C4456A5" w:rsidR="372DCD68" w:rsidRDefault="372DCD68" w:rsidP="372DCD68">
            <w:pPr>
              <w:rPr>
                <w:rFonts w:ascii="Arial" w:eastAsia="Arial" w:hAnsi="Arial" w:cs="Arial"/>
                <w:sz w:val="28"/>
                <w:szCs w:val="28"/>
              </w:rPr>
            </w:pPr>
          </w:p>
        </w:tc>
        <w:tc>
          <w:tcPr>
            <w:tcW w:w="1320" w:type="dxa"/>
          </w:tcPr>
          <w:p w14:paraId="0C8C0147" w14:textId="2C4456A5" w:rsidR="372DCD68" w:rsidRDefault="372DCD68" w:rsidP="372DCD68">
            <w:pPr>
              <w:rPr>
                <w:rFonts w:ascii="Arial" w:eastAsia="Arial" w:hAnsi="Arial" w:cs="Arial"/>
                <w:sz w:val="28"/>
                <w:szCs w:val="28"/>
              </w:rPr>
            </w:pPr>
          </w:p>
        </w:tc>
        <w:tc>
          <w:tcPr>
            <w:tcW w:w="1296" w:type="dxa"/>
          </w:tcPr>
          <w:p w14:paraId="7EA35F6A" w14:textId="2C36C176" w:rsidR="68A8F4F0" w:rsidRDefault="68A8F4F0" w:rsidP="68A8F4F0">
            <w:pPr>
              <w:rPr>
                <w:rFonts w:ascii="Arial" w:eastAsia="Arial" w:hAnsi="Arial" w:cs="Arial"/>
                <w:sz w:val="28"/>
                <w:szCs w:val="28"/>
              </w:rPr>
            </w:pPr>
          </w:p>
        </w:tc>
        <w:tc>
          <w:tcPr>
            <w:tcW w:w="1315" w:type="dxa"/>
          </w:tcPr>
          <w:p w14:paraId="00798A61" w14:textId="2C4456A5" w:rsidR="372DCD68" w:rsidRDefault="372DCD68" w:rsidP="372DCD68">
            <w:pPr>
              <w:rPr>
                <w:rFonts w:ascii="Arial" w:eastAsia="Arial" w:hAnsi="Arial" w:cs="Arial"/>
                <w:sz w:val="28"/>
                <w:szCs w:val="28"/>
              </w:rPr>
            </w:pPr>
          </w:p>
        </w:tc>
        <w:tc>
          <w:tcPr>
            <w:tcW w:w="1335" w:type="dxa"/>
          </w:tcPr>
          <w:p w14:paraId="595ECAAB" w14:textId="2C4456A5" w:rsidR="372DCD68" w:rsidRDefault="372DCD68" w:rsidP="372DCD68">
            <w:pPr>
              <w:rPr>
                <w:rFonts w:ascii="Arial" w:eastAsia="Arial" w:hAnsi="Arial" w:cs="Arial"/>
                <w:sz w:val="28"/>
                <w:szCs w:val="28"/>
              </w:rPr>
            </w:pPr>
          </w:p>
        </w:tc>
        <w:tc>
          <w:tcPr>
            <w:tcW w:w="915" w:type="dxa"/>
          </w:tcPr>
          <w:p w14:paraId="51C8AD12" w14:textId="2C4456A5" w:rsidR="372DCD68" w:rsidRDefault="372DCD68" w:rsidP="372DCD68">
            <w:pPr>
              <w:rPr>
                <w:rFonts w:ascii="Arial" w:eastAsia="Arial" w:hAnsi="Arial" w:cs="Arial"/>
                <w:sz w:val="28"/>
                <w:szCs w:val="28"/>
              </w:rPr>
            </w:pPr>
          </w:p>
        </w:tc>
        <w:tc>
          <w:tcPr>
            <w:tcW w:w="1052" w:type="dxa"/>
          </w:tcPr>
          <w:p w14:paraId="1AFBCF1B" w14:textId="2C4456A5" w:rsidR="372DCD68" w:rsidRDefault="372DCD68" w:rsidP="372DCD68">
            <w:pPr>
              <w:rPr>
                <w:rFonts w:ascii="Arial" w:eastAsia="Arial" w:hAnsi="Arial" w:cs="Arial"/>
                <w:sz w:val="28"/>
                <w:szCs w:val="28"/>
              </w:rPr>
            </w:pPr>
          </w:p>
        </w:tc>
      </w:tr>
    </w:tbl>
    <w:p w14:paraId="071B77CF" w14:textId="7AD9CC8E" w:rsidR="554FAF7C" w:rsidRDefault="554FAF7C" w:rsidP="372DCD68">
      <w:pPr>
        <w:spacing w:before="2"/>
      </w:pPr>
      <w:r w:rsidRPr="654B3AA9">
        <w:rPr>
          <w:rFonts w:ascii="Arial" w:eastAsia="Arial" w:hAnsi="Arial" w:cs="Arial"/>
          <w:sz w:val="28"/>
          <w:szCs w:val="28"/>
        </w:rPr>
        <w:t xml:space="preserve"> </w:t>
      </w:r>
    </w:p>
    <w:p w14:paraId="2C8C2B0E" w14:textId="340DDFC8" w:rsidR="654B3AA9" w:rsidRDefault="654B3AA9" w:rsidP="654B3AA9">
      <w:pPr>
        <w:spacing w:before="2"/>
        <w:rPr>
          <w:rFonts w:ascii="Arial" w:eastAsia="Arial" w:hAnsi="Arial" w:cs="Arial"/>
          <w:sz w:val="28"/>
          <w:szCs w:val="28"/>
        </w:rPr>
      </w:pPr>
    </w:p>
    <w:p w14:paraId="77B861D5" w14:textId="71EB506F" w:rsidR="084D7A2B" w:rsidRDefault="084D7A2B" w:rsidP="372DCD68">
      <w:pPr>
        <w:spacing w:before="2"/>
        <w:rPr>
          <w:rFonts w:ascii="Arial" w:eastAsia="Arial" w:hAnsi="Arial" w:cs="Arial"/>
        </w:rPr>
      </w:pPr>
      <w:r w:rsidRPr="68A8F4F0">
        <w:rPr>
          <w:rFonts w:ascii="Arial" w:eastAsia="Arial" w:hAnsi="Arial" w:cs="Arial"/>
        </w:rPr>
        <w:t>Signature of Parent or guardian of Junior:</w:t>
      </w:r>
    </w:p>
    <w:p w14:paraId="1A673D02" w14:textId="4133E57C" w:rsidR="372DCD68" w:rsidRDefault="084D7A2B" w:rsidP="68A8F4F0">
      <w:pPr>
        <w:spacing w:before="2" w:after="0"/>
        <w:rPr>
          <w:rFonts w:ascii="Arial" w:eastAsia="Arial" w:hAnsi="Arial" w:cs="Arial"/>
          <w:sz w:val="28"/>
          <w:szCs w:val="28"/>
        </w:rPr>
      </w:pPr>
      <w:r w:rsidRPr="654B3AA9">
        <w:rPr>
          <w:rFonts w:ascii="Arial" w:eastAsia="Arial" w:hAnsi="Arial" w:cs="Arial"/>
          <w:sz w:val="28"/>
          <w:szCs w:val="28"/>
        </w:rPr>
        <w:t>.......................</w:t>
      </w:r>
      <w:r w:rsidR="35634E5D" w:rsidRPr="654B3AA9">
        <w:rPr>
          <w:rFonts w:ascii="Arial" w:eastAsia="Arial" w:hAnsi="Arial" w:cs="Arial"/>
          <w:sz w:val="28"/>
          <w:szCs w:val="28"/>
        </w:rPr>
        <w:t>........</w:t>
      </w:r>
    </w:p>
    <w:p w14:paraId="17D66DB1" w14:textId="73757D4A" w:rsidR="654B3AA9" w:rsidRDefault="654B3AA9" w:rsidP="654B3AA9">
      <w:pPr>
        <w:spacing w:before="2" w:after="0"/>
        <w:rPr>
          <w:rFonts w:ascii="Arial" w:eastAsia="Arial" w:hAnsi="Arial" w:cs="Arial"/>
          <w:sz w:val="28"/>
          <w:szCs w:val="28"/>
        </w:rPr>
      </w:pPr>
    </w:p>
    <w:p w14:paraId="6BEFA4E5" w14:textId="4C8B0BF7" w:rsidR="554FAF7C" w:rsidRDefault="554FAF7C" w:rsidP="372DCD68">
      <w:pPr>
        <w:tabs>
          <w:tab w:val="left" w:pos="2362"/>
        </w:tabs>
        <w:spacing w:before="93" w:after="0"/>
      </w:pPr>
      <w:r w:rsidRPr="372DCD68">
        <w:rPr>
          <w:rFonts w:ascii="Arial" w:eastAsia="Arial" w:hAnsi="Arial" w:cs="Arial"/>
        </w:rPr>
        <w:t>Disabled Archers:</w:t>
      </w:r>
      <w:r>
        <w:tab/>
      </w:r>
      <w:r w:rsidRPr="372DCD68">
        <w:rPr>
          <w:rFonts w:ascii="Arial" w:eastAsia="Arial" w:hAnsi="Arial" w:cs="Arial"/>
        </w:rPr>
        <w:t xml:space="preserve">Please </w:t>
      </w:r>
      <w:r w:rsidRPr="372DCD68">
        <w:rPr>
          <w:rFonts w:ascii="Arial" w:eastAsia="Arial" w:hAnsi="Arial" w:cs="Arial"/>
          <w:color w:val="0F0F0F"/>
        </w:rPr>
        <w:t xml:space="preserve">state </w:t>
      </w:r>
      <w:r w:rsidRPr="372DCD68">
        <w:rPr>
          <w:rFonts w:ascii="Arial" w:eastAsia="Arial" w:hAnsi="Arial" w:cs="Arial"/>
        </w:rPr>
        <w:t xml:space="preserve">your </w:t>
      </w:r>
      <w:r w:rsidRPr="372DCD68">
        <w:rPr>
          <w:rFonts w:ascii="Arial" w:eastAsia="Arial" w:hAnsi="Arial" w:cs="Arial"/>
          <w:color w:val="1F1F1F"/>
        </w:rPr>
        <w:t>needs</w:t>
      </w:r>
    </w:p>
    <w:p w14:paraId="092D391C" w14:textId="5CEF6743" w:rsidR="554FAF7C" w:rsidRDefault="554FAF7C" w:rsidP="372DCD68">
      <w:pPr>
        <w:tabs>
          <w:tab w:val="left" w:pos="2362"/>
        </w:tabs>
        <w:spacing w:before="93" w:after="0"/>
      </w:pPr>
      <w:r w:rsidRPr="372DCD68">
        <w:rPr>
          <w:rFonts w:ascii="Arial" w:eastAsia="Arial" w:hAnsi="Arial" w:cs="Arial"/>
          <w:color w:val="1F1F1F"/>
        </w:rPr>
        <w:lastRenderedPageBreak/>
        <w:t xml:space="preserve"> </w:t>
      </w:r>
      <w:r w:rsidRPr="372DCD68">
        <w:rPr>
          <w:rFonts w:ascii="Arial" w:eastAsia="Arial" w:hAnsi="Arial" w:cs="Arial"/>
        </w:rPr>
        <w:t>.................................................................................................</w:t>
      </w:r>
    </w:p>
    <w:p w14:paraId="74C5A8EC" w14:textId="1F6BA5AB" w:rsidR="554FAF7C" w:rsidRDefault="554FAF7C" w:rsidP="372DCD68">
      <w:pPr>
        <w:spacing w:before="2"/>
      </w:pPr>
      <w:r w:rsidRPr="372DCD68">
        <w:rPr>
          <w:rFonts w:ascii="Arial" w:eastAsia="Arial" w:hAnsi="Arial" w:cs="Arial"/>
          <w:sz w:val="12"/>
          <w:szCs w:val="12"/>
        </w:rPr>
        <w:t xml:space="preserve"> </w:t>
      </w:r>
    </w:p>
    <w:p w14:paraId="6CDF47C0" w14:textId="4B174F23" w:rsidR="372DCD68" w:rsidRDefault="372DCD68" w:rsidP="372DCD68">
      <w:pPr>
        <w:spacing w:line="257" w:lineRule="auto"/>
      </w:pPr>
    </w:p>
    <w:p w14:paraId="7298B79F" w14:textId="29CD89B9" w:rsidR="554FAF7C" w:rsidRDefault="554FAF7C" w:rsidP="372DCD68">
      <w:pPr>
        <w:spacing w:before="93" w:after="0"/>
      </w:pPr>
      <w:r w:rsidRPr="372DCD68">
        <w:rPr>
          <w:rFonts w:ascii="Arial" w:eastAsia="Arial" w:hAnsi="Arial" w:cs="Arial"/>
          <w:color w:val="282828"/>
        </w:rPr>
        <w:t xml:space="preserve">Are </w:t>
      </w:r>
      <w:r w:rsidRPr="372DCD68">
        <w:rPr>
          <w:rFonts w:ascii="Arial" w:eastAsia="Arial" w:hAnsi="Arial" w:cs="Arial"/>
        </w:rPr>
        <w:t xml:space="preserve">you </w:t>
      </w:r>
      <w:r w:rsidRPr="372DCD68">
        <w:rPr>
          <w:rFonts w:ascii="Arial" w:eastAsia="Arial" w:hAnsi="Arial" w:cs="Arial"/>
          <w:color w:val="131313"/>
        </w:rPr>
        <w:t xml:space="preserve">able to </w:t>
      </w:r>
      <w:r w:rsidRPr="372DCD68">
        <w:rPr>
          <w:rFonts w:ascii="Arial" w:eastAsia="Arial" w:hAnsi="Arial" w:cs="Arial"/>
        </w:rPr>
        <w:t xml:space="preserve">move </w:t>
      </w:r>
      <w:r w:rsidRPr="372DCD68">
        <w:rPr>
          <w:rFonts w:ascii="Arial" w:eastAsia="Arial" w:hAnsi="Arial" w:cs="Arial"/>
          <w:color w:val="1D1D1D"/>
        </w:rPr>
        <w:t xml:space="preserve">on/off </w:t>
      </w:r>
      <w:r w:rsidRPr="372DCD68">
        <w:rPr>
          <w:rFonts w:ascii="Arial" w:eastAsia="Arial" w:hAnsi="Arial" w:cs="Arial"/>
        </w:rPr>
        <w:t xml:space="preserve">the </w:t>
      </w:r>
      <w:r w:rsidRPr="372DCD68">
        <w:rPr>
          <w:rFonts w:ascii="Arial" w:eastAsia="Arial" w:hAnsi="Arial" w:cs="Arial"/>
          <w:color w:val="212121"/>
        </w:rPr>
        <w:t xml:space="preserve">line </w:t>
      </w:r>
      <w:r w:rsidRPr="372DCD68">
        <w:rPr>
          <w:rFonts w:ascii="Arial" w:eastAsia="Arial" w:hAnsi="Arial" w:cs="Arial"/>
          <w:color w:val="0F0F0F"/>
        </w:rPr>
        <w:t xml:space="preserve">in </w:t>
      </w:r>
      <w:r w:rsidRPr="372DCD68">
        <w:rPr>
          <w:rFonts w:ascii="Arial" w:eastAsia="Arial" w:hAnsi="Arial" w:cs="Arial"/>
          <w:color w:val="151515"/>
        </w:rPr>
        <w:t xml:space="preserve">the </w:t>
      </w:r>
      <w:r w:rsidRPr="372DCD68">
        <w:rPr>
          <w:rFonts w:ascii="Arial" w:eastAsia="Arial" w:hAnsi="Arial" w:cs="Arial"/>
        </w:rPr>
        <w:t xml:space="preserve">time allowed? </w:t>
      </w:r>
      <w:r w:rsidRPr="372DCD68">
        <w:rPr>
          <w:rFonts w:ascii="Arial" w:eastAsia="Arial" w:hAnsi="Arial" w:cs="Arial"/>
          <w:color w:val="343434"/>
        </w:rPr>
        <w:t>..........................................</w:t>
      </w:r>
    </w:p>
    <w:p w14:paraId="7E1ED1D0" w14:textId="4F366C3F" w:rsidR="372DCD68" w:rsidRDefault="372DCD68" w:rsidP="372DCD68">
      <w:pPr>
        <w:pStyle w:val="Heading2"/>
        <w:rPr>
          <w:rFonts w:ascii="Arial" w:eastAsia="Arial" w:hAnsi="Arial" w:cs="Arial"/>
          <w:sz w:val="24"/>
          <w:szCs w:val="24"/>
        </w:rPr>
      </w:pPr>
    </w:p>
    <w:p w14:paraId="10A3FDF2" w14:textId="2FF1EBAC" w:rsidR="554FAF7C" w:rsidRDefault="554FAF7C" w:rsidP="372DCD68">
      <w:pPr>
        <w:pStyle w:val="Heading2"/>
      </w:pPr>
      <w:r w:rsidRPr="372DCD68">
        <w:rPr>
          <w:rFonts w:ascii="Arial" w:eastAsia="Arial" w:hAnsi="Arial" w:cs="Arial"/>
          <w:sz w:val="24"/>
          <w:szCs w:val="24"/>
        </w:rPr>
        <w:t>Able Bodied Archers:</w:t>
      </w:r>
    </w:p>
    <w:p w14:paraId="3504A851" w14:textId="13C7D3FE" w:rsidR="554FAF7C" w:rsidRDefault="554FAF7C" w:rsidP="372DCD68">
      <w:pPr>
        <w:spacing w:before="179" w:after="0"/>
      </w:pPr>
      <w:r w:rsidRPr="372DCD68">
        <w:rPr>
          <w:rFonts w:ascii="Arial" w:eastAsia="Arial" w:hAnsi="Arial" w:cs="Arial"/>
        </w:rPr>
        <w:t xml:space="preserve">Please tick if you are </w:t>
      </w:r>
      <w:r w:rsidRPr="372DCD68">
        <w:rPr>
          <w:rFonts w:ascii="Arial" w:eastAsia="Arial" w:hAnsi="Arial" w:cs="Arial"/>
          <w:color w:val="424242"/>
        </w:rPr>
        <w:t xml:space="preserve">NOT </w:t>
      </w:r>
      <w:r w:rsidRPr="372DCD68">
        <w:rPr>
          <w:rFonts w:ascii="Arial" w:eastAsia="Arial" w:hAnsi="Arial" w:cs="Arial"/>
        </w:rPr>
        <w:t xml:space="preserve">prepared </w:t>
      </w:r>
      <w:r w:rsidRPr="372DCD68">
        <w:rPr>
          <w:rFonts w:ascii="Arial" w:eastAsia="Arial" w:hAnsi="Arial" w:cs="Arial"/>
          <w:color w:val="181818"/>
        </w:rPr>
        <w:t xml:space="preserve">to </w:t>
      </w:r>
      <w:r w:rsidRPr="372DCD68">
        <w:rPr>
          <w:rFonts w:ascii="Arial" w:eastAsia="Arial" w:hAnsi="Arial" w:cs="Arial"/>
        </w:rPr>
        <w:t>collect and score arrows for disabled archers.</w:t>
      </w:r>
    </w:p>
    <w:p w14:paraId="344B332D" w14:textId="737FC083" w:rsidR="554FAF7C" w:rsidRDefault="554FAF7C">
      <w:r>
        <w:br/>
      </w:r>
    </w:p>
    <w:p w14:paraId="216AE34E" w14:textId="685606F0" w:rsidR="554FAF7C" w:rsidRDefault="554FAF7C" w:rsidP="372DCD68">
      <w:pPr>
        <w:spacing w:before="93" w:after="0"/>
      </w:pPr>
      <w:r w:rsidRPr="372DCD68">
        <w:rPr>
          <w:rFonts w:ascii="Arial" w:eastAsia="Arial" w:hAnsi="Arial" w:cs="Arial"/>
        </w:rPr>
        <w:t xml:space="preserve">Do </w:t>
      </w:r>
      <w:r w:rsidRPr="372DCD68">
        <w:rPr>
          <w:rFonts w:ascii="Arial" w:eastAsia="Arial" w:hAnsi="Arial" w:cs="Arial"/>
          <w:color w:val="232323"/>
        </w:rPr>
        <w:t xml:space="preserve">you </w:t>
      </w:r>
      <w:r w:rsidRPr="372DCD68">
        <w:rPr>
          <w:rFonts w:ascii="Arial" w:eastAsia="Arial" w:hAnsi="Arial" w:cs="Arial"/>
          <w:color w:val="1F1F1F"/>
        </w:rPr>
        <w:t xml:space="preserve">intend </w:t>
      </w:r>
      <w:r w:rsidRPr="372DCD68">
        <w:rPr>
          <w:rFonts w:ascii="Arial" w:eastAsia="Arial" w:hAnsi="Arial" w:cs="Arial"/>
          <w:color w:val="181818"/>
        </w:rPr>
        <w:t xml:space="preserve">to </w:t>
      </w:r>
      <w:r w:rsidRPr="372DCD68">
        <w:rPr>
          <w:rFonts w:ascii="Arial" w:eastAsia="Arial" w:hAnsi="Arial" w:cs="Arial"/>
        </w:rPr>
        <w:t>bring an assistant? Y/N</w:t>
      </w:r>
    </w:p>
    <w:p w14:paraId="5D49A08F" w14:textId="079253F7" w:rsidR="554FAF7C" w:rsidRDefault="554FAF7C">
      <w:r w:rsidRPr="372DCD68">
        <w:rPr>
          <w:rFonts w:ascii="Arial" w:eastAsia="Arial" w:hAnsi="Arial" w:cs="Arial"/>
          <w:sz w:val="20"/>
          <w:szCs w:val="20"/>
        </w:rPr>
        <w:t xml:space="preserve"> </w:t>
      </w:r>
    </w:p>
    <w:p w14:paraId="73F1038B" w14:textId="24582B9F" w:rsidR="554FAF7C" w:rsidRDefault="554FAF7C" w:rsidP="372DCD68">
      <w:pPr>
        <w:spacing w:before="8"/>
      </w:pPr>
      <w:r>
        <w:br/>
      </w:r>
    </w:p>
    <w:tbl>
      <w:tblPr>
        <w:tblW w:w="0" w:type="auto"/>
        <w:tblInd w:w="135" w:type="dxa"/>
        <w:tblLayout w:type="fixed"/>
        <w:tblLook w:val="01E0" w:firstRow="1" w:lastRow="1" w:firstColumn="1" w:lastColumn="1" w:noHBand="0" w:noVBand="0"/>
      </w:tblPr>
      <w:tblGrid>
        <w:gridCol w:w="912"/>
        <w:gridCol w:w="3128"/>
        <w:gridCol w:w="589"/>
        <w:gridCol w:w="4732"/>
      </w:tblGrid>
      <w:tr w:rsidR="372DCD68" w14:paraId="0833874D" w14:textId="77777777" w:rsidTr="372DCD68">
        <w:trPr>
          <w:trHeight w:val="540"/>
        </w:trPr>
        <w:tc>
          <w:tcPr>
            <w:tcW w:w="912" w:type="dxa"/>
            <w:tcBorders>
              <w:top w:val="single" w:sz="8" w:space="0" w:color="646464"/>
              <w:left w:val="single" w:sz="8" w:space="0" w:color="646464"/>
              <w:bottom w:val="single" w:sz="8" w:space="0" w:color="646464"/>
              <w:right w:val="single" w:sz="8" w:space="0" w:color="646464"/>
            </w:tcBorders>
          </w:tcPr>
          <w:p w14:paraId="142129E7" w14:textId="0B990A3E" w:rsidR="372DCD68" w:rsidRDefault="372DCD68" w:rsidP="372DCD68">
            <w:pPr>
              <w:spacing w:before="4" w:after="0"/>
            </w:pPr>
            <w:r w:rsidRPr="372DCD68">
              <w:rPr>
                <w:rFonts w:ascii="Arial" w:eastAsia="Arial" w:hAnsi="Arial" w:cs="Arial"/>
                <w:sz w:val="21"/>
                <w:szCs w:val="21"/>
              </w:rPr>
              <w:t>Emergency</w:t>
            </w:r>
          </w:p>
          <w:p w14:paraId="2F2C5015" w14:textId="4F6A3B7F" w:rsidR="372DCD68" w:rsidRDefault="372DCD68" w:rsidP="372DCD68">
            <w:pPr>
              <w:spacing w:before="18" w:after="0"/>
            </w:pPr>
            <w:r w:rsidRPr="372DCD68">
              <w:rPr>
                <w:rFonts w:ascii="Arial" w:eastAsia="Arial" w:hAnsi="Arial" w:cs="Arial"/>
                <w:sz w:val="21"/>
                <w:szCs w:val="21"/>
              </w:rPr>
              <w:t>Tel.</w:t>
            </w:r>
          </w:p>
        </w:tc>
        <w:tc>
          <w:tcPr>
            <w:tcW w:w="3128" w:type="dxa"/>
            <w:tcBorders>
              <w:top w:val="single" w:sz="8" w:space="0" w:color="646464"/>
              <w:left w:val="single" w:sz="8" w:space="0" w:color="646464"/>
              <w:bottom w:val="single" w:sz="8" w:space="0" w:color="646464"/>
              <w:right w:val="single" w:sz="8" w:space="0" w:color="646464"/>
            </w:tcBorders>
          </w:tcPr>
          <w:p w14:paraId="73739AFA" w14:textId="3F93F6C0" w:rsidR="372DCD68" w:rsidRDefault="372DCD68" w:rsidP="372DCD68">
            <w:pPr>
              <w:spacing w:after="0"/>
            </w:pPr>
            <w:r w:rsidRPr="372DCD68">
              <w:rPr>
                <w:rFonts w:ascii="Times New Roman" w:eastAsia="Times New Roman" w:hAnsi="Times New Roman" w:cs="Times New Roman"/>
              </w:rPr>
              <w:t xml:space="preserve"> </w:t>
            </w:r>
          </w:p>
        </w:tc>
        <w:tc>
          <w:tcPr>
            <w:tcW w:w="589" w:type="dxa"/>
            <w:tcBorders>
              <w:top w:val="single" w:sz="8" w:space="0" w:color="646464"/>
              <w:left w:val="single" w:sz="8" w:space="0" w:color="646464"/>
              <w:bottom w:val="single" w:sz="8" w:space="0" w:color="646464"/>
              <w:right w:val="single" w:sz="8" w:space="0" w:color="646464"/>
            </w:tcBorders>
          </w:tcPr>
          <w:p w14:paraId="465C375E" w14:textId="106F7301" w:rsidR="372DCD68" w:rsidRDefault="372DCD68" w:rsidP="372DCD68">
            <w:pPr>
              <w:spacing w:after="0"/>
            </w:pPr>
            <w:r w:rsidRPr="372DCD68">
              <w:rPr>
                <w:rFonts w:ascii="Arial" w:eastAsia="Arial" w:hAnsi="Arial" w:cs="Arial"/>
              </w:rPr>
              <w:t>Email:</w:t>
            </w:r>
          </w:p>
        </w:tc>
        <w:tc>
          <w:tcPr>
            <w:tcW w:w="4732" w:type="dxa"/>
            <w:tcBorders>
              <w:top w:val="single" w:sz="8" w:space="0" w:color="646464"/>
              <w:left w:val="single" w:sz="8" w:space="0" w:color="646464"/>
              <w:bottom w:val="single" w:sz="8" w:space="0" w:color="646464"/>
              <w:right w:val="single" w:sz="8" w:space="0" w:color="646464"/>
            </w:tcBorders>
          </w:tcPr>
          <w:p w14:paraId="079C222E" w14:textId="636DADB4" w:rsidR="372DCD68" w:rsidRDefault="372DCD68" w:rsidP="372DCD68">
            <w:pPr>
              <w:spacing w:after="0"/>
            </w:pPr>
            <w:r w:rsidRPr="372DCD68">
              <w:rPr>
                <w:rFonts w:ascii="Times New Roman" w:eastAsia="Times New Roman" w:hAnsi="Times New Roman" w:cs="Times New Roman"/>
              </w:rPr>
              <w:t xml:space="preserve"> </w:t>
            </w:r>
          </w:p>
        </w:tc>
      </w:tr>
    </w:tbl>
    <w:p w14:paraId="488F3052" w14:textId="101BE13C" w:rsidR="554FAF7C" w:rsidRDefault="554FAF7C" w:rsidP="372DCD68">
      <w:pPr>
        <w:spacing w:line="257" w:lineRule="auto"/>
      </w:pPr>
    </w:p>
    <w:p w14:paraId="583625C3" w14:textId="58BD173A" w:rsidR="554FAF7C" w:rsidRDefault="554FAF7C" w:rsidP="372DCD68">
      <w:pPr>
        <w:spacing w:line="257" w:lineRule="auto"/>
        <w:rPr>
          <w:rFonts w:ascii="Calibri" w:eastAsia="Calibri" w:hAnsi="Calibri" w:cs="Calibri"/>
        </w:rPr>
      </w:pPr>
      <w:r w:rsidRPr="372DCD68">
        <w:rPr>
          <w:rFonts w:ascii="Calibri" w:eastAsia="Calibri" w:hAnsi="Calibri" w:cs="Calibri"/>
          <w:color w:val="000000" w:themeColor="text1"/>
        </w:rPr>
        <w:t xml:space="preserve">Please email entries to:  </w:t>
      </w:r>
      <w:r w:rsidR="760AD92A" w:rsidRPr="372DCD68">
        <w:rPr>
          <w:rFonts w:ascii="Calibri" w:eastAsia="Calibri" w:hAnsi="Calibri" w:cs="Calibri"/>
          <w:color w:val="000000" w:themeColor="text1"/>
        </w:rPr>
        <w:t>lprawlings@hotmail.com</w:t>
      </w:r>
    </w:p>
    <w:p w14:paraId="44385255" w14:textId="6211F397" w:rsidR="372DCD68" w:rsidRDefault="00522A29" w:rsidP="372DCD68">
      <w:r>
        <w:t>Entry will not be confirmed until payment has been received.</w:t>
      </w:r>
    </w:p>
    <w:sectPr w:rsidR="372DCD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61D8" w14:textId="77777777" w:rsidR="00D674C0" w:rsidRDefault="00D674C0">
      <w:pPr>
        <w:spacing w:after="0" w:line="240" w:lineRule="auto"/>
      </w:pPr>
      <w:r>
        <w:separator/>
      </w:r>
    </w:p>
  </w:endnote>
  <w:endnote w:type="continuationSeparator" w:id="0">
    <w:p w14:paraId="406975FD" w14:textId="77777777" w:rsidR="00D674C0" w:rsidRDefault="00D6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2DCD68" w14:paraId="62976B80" w14:textId="77777777" w:rsidTr="372DCD68">
      <w:trPr>
        <w:trHeight w:val="300"/>
      </w:trPr>
      <w:tc>
        <w:tcPr>
          <w:tcW w:w="3120" w:type="dxa"/>
        </w:tcPr>
        <w:p w14:paraId="17C374E7" w14:textId="345F8782" w:rsidR="372DCD68" w:rsidRDefault="372DCD68" w:rsidP="372DCD68">
          <w:pPr>
            <w:pStyle w:val="Header"/>
            <w:ind w:left="-115"/>
          </w:pPr>
        </w:p>
      </w:tc>
      <w:tc>
        <w:tcPr>
          <w:tcW w:w="3120" w:type="dxa"/>
        </w:tcPr>
        <w:p w14:paraId="3EF9EA4A" w14:textId="78D654D3" w:rsidR="372DCD68" w:rsidRDefault="372DCD68" w:rsidP="372DCD68">
          <w:pPr>
            <w:pStyle w:val="Header"/>
            <w:jc w:val="center"/>
          </w:pPr>
        </w:p>
      </w:tc>
      <w:tc>
        <w:tcPr>
          <w:tcW w:w="3120" w:type="dxa"/>
        </w:tcPr>
        <w:p w14:paraId="5359AEEE" w14:textId="1C5C5925" w:rsidR="372DCD68" w:rsidRDefault="372DCD68" w:rsidP="372DCD68">
          <w:pPr>
            <w:pStyle w:val="Header"/>
            <w:ind w:right="-115"/>
            <w:jc w:val="right"/>
          </w:pPr>
        </w:p>
      </w:tc>
    </w:tr>
  </w:tbl>
  <w:p w14:paraId="6401AF10" w14:textId="22C37873" w:rsidR="372DCD68" w:rsidRDefault="372DCD68" w:rsidP="372DC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834D3" w14:textId="77777777" w:rsidR="00D674C0" w:rsidRDefault="00D674C0">
      <w:pPr>
        <w:spacing w:after="0" w:line="240" w:lineRule="auto"/>
      </w:pPr>
      <w:r>
        <w:separator/>
      </w:r>
    </w:p>
  </w:footnote>
  <w:footnote w:type="continuationSeparator" w:id="0">
    <w:p w14:paraId="73995A87" w14:textId="77777777" w:rsidR="00D674C0" w:rsidRDefault="00D67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2DCD68" w14:paraId="0935C580" w14:textId="77777777" w:rsidTr="372DCD68">
      <w:trPr>
        <w:trHeight w:val="300"/>
      </w:trPr>
      <w:tc>
        <w:tcPr>
          <w:tcW w:w="3120" w:type="dxa"/>
        </w:tcPr>
        <w:p w14:paraId="6807BDBF" w14:textId="49986BF6" w:rsidR="372DCD68" w:rsidRDefault="372DCD68" w:rsidP="372DCD68">
          <w:pPr>
            <w:pStyle w:val="Header"/>
            <w:ind w:left="-115"/>
          </w:pPr>
        </w:p>
      </w:tc>
      <w:tc>
        <w:tcPr>
          <w:tcW w:w="3120" w:type="dxa"/>
        </w:tcPr>
        <w:p w14:paraId="5086975C" w14:textId="033D73D7" w:rsidR="372DCD68" w:rsidRDefault="372DCD68" w:rsidP="372DCD68">
          <w:pPr>
            <w:pStyle w:val="Header"/>
            <w:jc w:val="center"/>
          </w:pPr>
          <w:r>
            <w:t>Bowbrook Archers Portsmouth</w:t>
          </w:r>
        </w:p>
      </w:tc>
      <w:tc>
        <w:tcPr>
          <w:tcW w:w="3120" w:type="dxa"/>
        </w:tcPr>
        <w:p w14:paraId="761F9909" w14:textId="1E7497BE" w:rsidR="372DCD68" w:rsidRDefault="372DCD68" w:rsidP="372DCD68">
          <w:pPr>
            <w:pStyle w:val="Header"/>
            <w:ind w:right="-115"/>
            <w:jc w:val="right"/>
          </w:pPr>
        </w:p>
      </w:tc>
    </w:tr>
  </w:tbl>
  <w:p w14:paraId="3EEF490F" w14:textId="5B786985" w:rsidR="372DCD68" w:rsidRDefault="372DCD68" w:rsidP="372DCD68">
    <w:pPr>
      <w:pStyle w:val="Header"/>
    </w:pPr>
  </w:p>
</w:hdr>
</file>

<file path=word/intelligence2.xml><?xml version="1.0" encoding="utf-8"?>
<int2:intelligence xmlns:int2="http://schemas.microsoft.com/office/intelligence/2020/intelligence" xmlns:oel="http://schemas.microsoft.com/office/2019/extlst">
  <int2:observations>
    <int2:textHash int2:hashCode="I/MwL/sHMT1A+o" int2:id="oUPUHXY5">
      <int2:state int2:value="Rejected" int2:type="AugLoop_Text_Critique"/>
    </int2:textHash>
    <int2:textHash int2:hashCode="sjY9llwW+D+zC9" int2:id="heflyawy">
      <int2:state int2:value="Rejected" int2:type="AugLoop_Text_Critique"/>
    </int2:textHash>
    <int2:textHash int2:hashCode="Mtq2KcUv+IuPPe" int2:id="kytbu2MM">
      <int2:state int2:value="Rejected" int2:type="AugLoop_Text_Critique"/>
    </int2:textHash>
    <int2:textHash int2:hashCode="F9nqw8DmSbQ7Cx" int2:id="h4As98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CF6"/>
    <w:multiLevelType w:val="hybridMultilevel"/>
    <w:tmpl w:val="55CAA266"/>
    <w:lvl w:ilvl="0" w:tplc="9C18DE8A">
      <w:start w:val="1"/>
      <w:numFmt w:val="upperLetter"/>
      <w:lvlText w:val="%1-"/>
      <w:lvlJc w:val="left"/>
      <w:pPr>
        <w:ind w:left="720" w:hanging="360"/>
      </w:pPr>
    </w:lvl>
    <w:lvl w:ilvl="1" w:tplc="ED5217D2">
      <w:start w:val="1"/>
      <w:numFmt w:val="lowerLetter"/>
      <w:lvlText w:val="%2."/>
      <w:lvlJc w:val="left"/>
      <w:pPr>
        <w:ind w:left="1440" w:hanging="360"/>
      </w:pPr>
    </w:lvl>
    <w:lvl w:ilvl="2" w:tplc="52F8872C">
      <w:start w:val="1"/>
      <w:numFmt w:val="lowerRoman"/>
      <w:lvlText w:val="%3."/>
      <w:lvlJc w:val="right"/>
      <w:pPr>
        <w:ind w:left="2160" w:hanging="180"/>
      </w:pPr>
    </w:lvl>
    <w:lvl w:ilvl="3" w:tplc="2D462188">
      <w:start w:val="1"/>
      <w:numFmt w:val="decimal"/>
      <w:lvlText w:val="%4."/>
      <w:lvlJc w:val="left"/>
      <w:pPr>
        <w:ind w:left="2880" w:hanging="360"/>
      </w:pPr>
    </w:lvl>
    <w:lvl w:ilvl="4" w:tplc="BFD620CE">
      <w:start w:val="1"/>
      <w:numFmt w:val="lowerLetter"/>
      <w:lvlText w:val="%5."/>
      <w:lvlJc w:val="left"/>
      <w:pPr>
        <w:ind w:left="3600" w:hanging="360"/>
      </w:pPr>
    </w:lvl>
    <w:lvl w:ilvl="5" w:tplc="088050CE">
      <w:start w:val="1"/>
      <w:numFmt w:val="lowerRoman"/>
      <w:lvlText w:val="%6."/>
      <w:lvlJc w:val="right"/>
      <w:pPr>
        <w:ind w:left="4320" w:hanging="180"/>
      </w:pPr>
    </w:lvl>
    <w:lvl w:ilvl="6" w:tplc="4D02C89C">
      <w:start w:val="1"/>
      <w:numFmt w:val="decimal"/>
      <w:lvlText w:val="%7."/>
      <w:lvlJc w:val="left"/>
      <w:pPr>
        <w:ind w:left="5040" w:hanging="360"/>
      </w:pPr>
    </w:lvl>
    <w:lvl w:ilvl="7" w:tplc="9F18DDB0">
      <w:start w:val="1"/>
      <w:numFmt w:val="lowerLetter"/>
      <w:lvlText w:val="%8."/>
      <w:lvlJc w:val="left"/>
      <w:pPr>
        <w:ind w:left="5760" w:hanging="360"/>
      </w:pPr>
    </w:lvl>
    <w:lvl w:ilvl="8" w:tplc="6DB892DC">
      <w:start w:val="1"/>
      <w:numFmt w:val="lowerRoman"/>
      <w:lvlText w:val="%9."/>
      <w:lvlJc w:val="right"/>
      <w:pPr>
        <w:ind w:left="6480" w:hanging="180"/>
      </w:pPr>
    </w:lvl>
  </w:abstractNum>
  <w:abstractNum w:abstractNumId="1" w15:restartNumberingAfterBreak="0">
    <w:nsid w:val="2D249A30"/>
    <w:multiLevelType w:val="hybridMultilevel"/>
    <w:tmpl w:val="EF2AAE88"/>
    <w:lvl w:ilvl="0" w:tplc="23F86BF4">
      <w:start w:val="1"/>
      <w:numFmt w:val="upperLetter"/>
      <w:lvlText w:val="%1-"/>
      <w:lvlJc w:val="left"/>
      <w:pPr>
        <w:ind w:left="720" w:hanging="360"/>
      </w:pPr>
    </w:lvl>
    <w:lvl w:ilvl="1" w:tplc="FB5A2DA8">
      <w:start w:val="1"/>
      <w:numFmt w:val="lowerLetter"/>
      <w:lvlText w:val="%2."/>
      <w:lvlJc w:val="left"/>
      <w:pPr>
        <w:ind w:left="1440" w:hanging="360"/>
      </w:pPr>
    </w:lvl>
    <w:lvl w:ilvl="2" w:tplc="CB7268C8">
      <w:start w:val="1"/>
      <w:numFmt w:val="lowerRoman"/>
      <w:lvlText w:val="%3."/>
      <w:lvlJc w:val="right"/>
      <w:pPr>
        <w:ind w:left="2160" w:hanging="180"/>
      </w:pPr>
    </w:lvl>
    <w:lvl w:ilvl="3" w:tplc="46A6D758">
      <w:start w:val="1"/>
      <w:numFmt w:val="decimal"/>
      <w:lvlText w:val="%4."/>
      <w:lvlJc w:val="left"/>
      <w:pPr>
        <w:ind w:left="2880" w:hanging="360"/>
      </w:pPr>
    </w:lvl>
    <w:lvl w:ilvl="4" w:tplc="CB66BCB0">
      <w:start w:val="1"/>
      <w:numFmt w:val="lowerLetter"/>
      <w:lvlText w:val="%5."/>
      <w:lvlJc w:val="left"/>
      <w:pPr>
        <w:ind w:left="3600" w:hanging="360"/>
      </w:pPr>
    </w:lvl>
    <w:lvl w:ilvl="5" w:tplc="6068FC6C">
      <w:start w:val="1"/>
      <w:numFmt w:val="lowerRoman"/>
      <w:lvlText w:val="%6."/>
      <w:lvlJc w:val="right"/>
      <w:pPr>
        <w:ind w:left="4320" w:hanging="180"/>
      </w:pPr>
    </w:lvl>
    <w:lvl w:ilvl="6" w:tplc="871003A8">
      <w:start w:val="1"/>
      <w:numFmt w:val="decimal"/>
      <w:lvlText w:val="%7."/>
      <w:lvlJc w:val="left"/>
      <w:pPr>
        <w:ind w:left="5040" w:hanging="360"/>
      </w:pPr>
    </w:lvl>
    <w:lvl w:ilvl="7" w:tplc="AFEEC8E2">
      <w:start w:val="1"/>
      <w:numFmt w:val="lowerLetter"/>
      <w:lvlText w:val="%8."/>
      <w:lvlJc w:val="left"/>
      <w:pPr>
        <w:ind w:left="5760" w:hanging="360"/>
      </w:pPr>
    </w:lvl>
    <w:lvl w:ilvl="8" w:tplc="11B83D9C">
      <w:start w:val="1"/>
      <w:numFmt w:val="lowerRoman"/>
      <w:lvlText w:val="%9."/>
      <w:lvlJc w:val="right"/>
      <w:pPr>
        <w:ind w:left="6480" w:hanging="180"/>
      </w:pPr>
    </w:lvl>
  </w:abstractNum>
  <w:num w:numId="1" w16cid:durableId="1175342570">
    <w:abstractNumId w:val="1"/>
  </w:num>
  <w:num w:numId="2" w16cid:durableId="120148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E62EB"/>
    <w:rsid w:val="0008F4D5"/>
    <w:rsid w:val="00522A29"/>
    <w:rsid w:val="007269FF"/>
    <w:rsid w:val="007C47E0"/>
    <w:rsid w:val="007D5A0E"/>
    <w:rsid w:val="00A85D7B"/>
    <w:rsid w:val="00D674C0"/>
    <w:rsid w:val="00EE14F7"/>
    <w:rsid w:val="05A47790"/>
    <w:rsid w:val="0607012B"/>
    <w:rsid w:val="06F48918"/>
    <w:rsid w:val="075D567B"/>
    <w:rsid w:val="07B52766"/>
    <w:rsid w:val="07C878A2"/>
    <w:rsid w:val="07C8F1F8"/>
    <w:rsid w:val="07F12DF7"/>
    <w:rsid w:val="07FC7B3F"/>
    <w:rsid w:val="084D7A2B"/>
    <w:rsid w:val="0864757C"/>
    <w:rsid w:val="08905979"/>
    <w:rsid w:val="08AEFDAE"/>
    <w:rsid w:val="0919A633"/>
    <w:rsid w:val="0A13D15D"/>
    <w:rsid w:val="0BFE4B21"/>
    <w:rsid w:val="0C540DF2"/>
    <w:rsid w:val="0CE0F6C5"/>
    <w:rsid w:val="0E431FF7"/>
    <w:rsid w:val="0F159412"/>
    <w:rsid w:val="0FFBA48A"/>
    <w:rsid w:val="10824301"/>
    <w:rsid w:val="112C7B7E"/>
    <w:rsid w:val="12D1EA38"/>
    <w:rsid w:val="13309D5E"/>
    <w:rsid w:val="13BD6F98"/>
    <w:rsid w:val="14B5C0F6"/>
    <w:rsid w:val="14E9A968"/>
    <w:rsid w:val="16FAB225"/>
    <w:rsid w:val="170DA13F"/>
    <w:rsid w:val="18214A2A"/>
    <w:rsid w:val="184585D0"/>
    <w:rsid w:val="19BD1A8B"/>
    <w:rsid w:val="1B4D673E"/>
    <w:rsid w:val="1B6030EA"/>
    <w:rsid w:val="1BF36AD3"/>
    <w:rsid w:val="1C198D19"/>
    <w:rsid w:val="1CC0FF35"/>
    <w:rsid w:val="1D7C0A3F"/>
    <w:rsid w:val="1F5C7B23"/>
    <w:rsid w:val="202E91B6"/>
    <w:rsid w:val="21201F02"/>
    <w:rsid w:val="2122F745"/>
    <w:rsid w:val="216251D1"/>
    <w:rsid w:val="229B743B"/>
    <w:rsid w:val="23141967"/>
    <w:rsid w:val="23B4A18D"/>
    <w:rsid w:val="26489543"/>
    <w:rsid w:val="27E242E5"/>
    <w:rsid w:val="27E465A4"/>
    <w:rsid w:val="29C7339A"/>
    <w:rsid w:val="2A71F180"/>
    <w:rsid w:val="2CA6167A"/>
    <w:rsid w:val="2CCEDC65"/>
    <w:rsid w:val="2CD1D0C2"/>
    <w:rsid w:val="2CD9550B"/>
    <w:rsid w:val="2CDF1085"/>
    <w:rsid w:val="2D779461"/>
    <w:rsid w:val="2E518469"/>
    <w:rsid w:val="2EFE212D"/>
    <w:rsid w:val="2FACBD91"/>
    <w:rsid w:val="30A3C306"/>
    <w:rsid w:val="32E3FF9B"/>
    <w:rsid w:val="3490F3AC"/>
    <w:rsid w:val="34C0C5ED"/>
    <w:rsid w:val="35634E5D"/>
    <w:rsid w:val="365C964E"/>
    <w:rsid w:val="36946062"/>
    <w:rsid w:val="36A9EF74"/>
    <w:rsid w:val="36B12DBF"/>
    <w:rsid w:val="37214935"/>
    <w:rsid w:val="372DCD68"/>
    <w:rsid w:val="394A95FF"/>
    <w:rsid w:val="39D77ED2"/>
    <w:rsid w:val="3A241796"/>
    <w:rsid w:val="3A37B7A0"/>
    <w:rsid w:val="3AC6325C"/>
    <w:rsid w:val="3C3F1DD0"/>
    <w:rsid w:val="3D2C7DD8"/>
    <w:rsid w:val="3D7DFDD5"/>
    <w:rsid w:val="3E8BB273"/>
    <w:rsid w:val="3ED8631C"/>
    <w:rsid w:val="3F384AC4"/>
    <w:rsid w:val="3FC87245"/>
    <w:rsid w:val="408EA6BB"/>
    <w:rsid w:val="4103E3D2"/>
    <w:rsid w:val="423FAFB1"/>
    <w:rsid w:val="428AB2FD"/>
    <w:rsid w:val="434692B1"/>
    <w:rsid w:val="43CB41DC"/>
    <w:rsid w:val="4472CC81"/>
    <w:rsid w:val="460E74A9"/>
    <w:rsid w:val="46AA0205"/>
    <w:rsid w:val="4877E73B"/>
    <w:rsid w:val="48CB053B"/>
    <w:rsid w:val="48F5CD5A"/>
    <w:rsid w:val="4C7A35A2"/>
    <w:rsid w:val="4D58FBC5"/>
    <w:rsid w:val="4D7AF942"/>
    <w:rsid w:val="4EE42F36"/>
    <w:rsid w:val="518B7953"/>
    <w:rsid w:val="53035537"/>
    <w:rsid w:val="539499BA"/>
    <w:rsid w:val="539CDD85"/>
    <w:rsid w:val="5433C53C"/>
    <w:rsid w:val="54D44561"/>
    <w:rsid w:val="554FAF7C"/>
    <w:rsid w:val="57008032"/>
    <w:rsid w:val="58680ADD"/>
    <w:rsid w:val="58B2F82C"/>
    <w:rsid w:val="5D510165"/>
    <w:rsid w:val="5DDAA782"/>
    <w:rsid w:val="5EDE62EB"/>
    <w:rsid w:val="60728170"/>
    <w:rsid w:val="60E42086"/>
    <w:rsid w:val="61124844"/>
    <w:rsid w:val="61D5A448"/>
    <w:rsid w:val="638D6E00"/>
    <w:rsid w:val="644CDD63"/>
    <w:rsid w:val="654B3AA9"/>
    <w:rsid w:val="65E99B44"/>
    <w:rsid w:val="665C4D6F"/>
    <w:rsid w:val="66BC826F"/>
    <w:rsid w:val="67847E25"/>
    <w:rsid w:val="6858D953"/>
    <w:rsid w:val="68863CEC"/>
    <w:rsid w:val="68A8F4F0"/>
    <w:rsid w:val="691D5A29"/>
    <w:rsid w:val="6938EDEE"/>
    <w:rsid w:val="698E1512"/>
    <w:rsid w:val="6A2D8C9B"/>
    <w:rsid w:val="6AB92A8A"/>
    <w:rsid w:val="6B206799"/>
    <w:rsid w:val="6C54FAEB"/>
    <w:rsid w:val="6DAAF090"/>
    <w:rsid w:val="6DF0CB4C"/>
    <w:rsid w:val="6DF3BFA9"/>
    <w:rsid w:val="6ED2AF2F"/>
    <w:rsid w:val="70C253E3"/>
    <w:rsid w:val="719CB3B6"/>
    <w:rsid w:val="722F9E8E"/>
    <w:rsid w:val="72626663"/>
    <w:rsid w:val="7299FFC1"/>
    <w:rsid w:val="73E797A1"/>
    <w:rsid w:val="7473A5DA"/>
    <w:rsid w:val="760AD92A"/>
    <w:rsid w:val="76BE692B"/>
    <w:rsid w:val="77D878E4"/>
    <w:rsid w:val="781763E4"/>
    <w:rsid w:val="7B98F3B1"/>
    <w:rsid w:val="7BF2B580"/>
    <w:rsid w:val="7D041C5B"/>
    <w:rsid w:val="7D404360"/>
    <w:rsid w:val="7E6D2473"/>
    <w:rsid w:val="7FE6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62EB"/>
  <w15:chartTrackingRefBased/>
  <w15:docId w15:val="{6CACE025-28BE-4074-AB93-FE8E6CA3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RAWLINGS</dc:creator>
  <cp:keywords/>
  <dc:description/>
  <cp:lastModifiedBy>software Tettenhall</cp:lastModifiedBy>
  <cp:revision>3</cp:revision>
  <dcterms:created xsi:type="dcterms:W3CDTF">2024-11-27T09:19:00Z</dcterms:created>
  <dcterms:modified xsi:type="dcterms:W3CDTF">2024-11-27T09:40:00Z</dcterms:modified>
</cp:coreProperties>
</file>